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82DA1" w14:textId="2F728356" w:rsidR="00351CE0" w:rsidRPr="008772D2" w:rsidRDefault="00351CE0" w:rsidP="00351CE0">
      <w:pPr>
        <w:widowControl w:val="0"/>
        <w:kinsoku w:val="0"/>
        <w:overflowPunct w:val="0"/>
        <w:spacing w:after="229" w:line="218" w:lineRule="exact"/>
        <w:textAlignment w:val="baseline"/>
        <w:rPr>
          <w:rFonts w:ascii="Times New Roman" w:eastAsiaTheme="minorEastAsia" w:hAnsi="Times New Roman" w:cs="Times New Roman"/>
          <w:b/>
          <w:bCs/>
          <w:kern w:val="0"/>
          <w:sz w:val="19"/>
          <w:szCs w:val="19"/>
          <w:lang w:val="en-US"/>
        </w:rPr>
      </w:pPr>
      <w:r w:rsidRPr="008772D2">
        <w:rPr>
          <w:rFonts w:ascii="Times New Roman" w:eastAsiaTheme="minorEastAsia" w:hAnsi="Times New Roman" w:cs="Times New Roman"/>
          <w:b/>
          <w:bCs/>
          <w:kern w:val="0"/>
          <w:sz w:val="19"/>
          <w:szCs w:val="19"/>
          <w:lang w:val="en-US"/>
        </w:rPr>
        <w:t>B. CHESTIONAR DE AUTOEVALUARE PENTRU FARMA</w:t>
      </w:r>
      <w:r w:rsidR="00D60358">
        <w:rPr>
          <w:rFonts w:ascii="Times New Roman" w:eastAsiaTheme="minorEastAsia" w:hAnsi="Times New Roman" w:cs="Times New Roman"/>
          <w:b/>
          <w:bCs/>
          <w:kern w:val="0"/>
          <w:sz w:val="19"/>
          <w:szCs w:val="19"/>
          <w:lang w:val="en-US"/>
        </w:rPr>
        <w:t>CII</w:t>
      </w:r>
    </w:p>
    <w:tbl>
      <w:tblPr>
        <w:tblW w:w="10632" w:type="dxa"/>
        <w:tblInd w:w="-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7"/>
        <w:gridCol w:w="6510"/>
        <w:gridCol w:w="1418"/>
        <w:gridCol w:w="1417"/>
      </w:tblGrid>
      <w:tr w:rsidR="00351CE0" w:rsidRPr="008772D2" w14:paraId="50D8A4E0" w14:textId="77777777" w:rsidTr="00D60358">
        <w:trPr>
          <w:trHeight w:hRule="exact" w:val="893"/>
        </w:trPr>
        <w:tc>
          <w:tcPr>
            <w:tcW w:w="12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53DDE50" w14:textId="77777777" w:rsidR="00D60358" w:rsidRPr="00D60358" w:rsidRDefault="00D60358" w:rsidP="00167666">
            <w:pPr>
              <w:widowControl w:val="0"/>
              <w:kinsoku w:val="0"/>
              <w:overflowPunct w:val="0"/>
              <w:spacing w:after="0" w:line="217" w:lineRule="exact"/>
              <w:jc w:val="right"/>
              <w:textAlignment w:val="baseline"/>
              <w:rPr>
                <w:rFonts w:ascii="Times New Roman" w:eastAsiaTheme="minorEastAsia" w:hAnsi="Times New Roman" w:cs="Times New Roman"/>
                <w:b/>
                <w:bCs/>
                <w:kern w:val="0"/>
                <w:sz w:val="20"/>
                <w:szCs w:val="20"/>
                <w:lang w:val="en-US"/>
              </w:rPr>
            </w:pPr>
          </w:p>
          <w:p w14:paraId="4D3B641C" w14:textId="2527DC5F" w:rsidR="00351CE0" w:rsidRPr="00D60358" w:rsidRDefault="00351CE0" w:rsidP="00D60358">
            <w:pPr>
              <w:widowControl w:val="0"/>
              <w:kinsoku w:val="0"/>
              <w:overflowPunct w:val="0"/>
              <w:spacing w:after="0" w:line="217" w:lineRule="exact"/>
              <w:jc w:val="center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r w:rsidRPr="00D60358">
              <w:rPr>
                <w:rFonts w:ascii="Times New Roman" w:eastAsiaTheme="minorEastAsia" w:hAnsi="Times New Roman" w:cs="Times New Roman"/>
                <w:b/>
                <w:bCs/>
                <w:kern w:val="0"/>
                <w:sz w:val="20"/>
                <w:szCs w:val="20"/>
                <w:lang w:val="en-US"/>
              </w:rPr>
              <w:t xml:space="preserve">STANDARD </w:t>
            </w:r>
            <w:r w:rsidR="00D60358" w:rsidRPr="00D60358">
              <w:rPr>
                <w:rFonts w:ascii="Times New Roman" w:eastAsiaTheme="minorEastAsia" w:hAnsi="Times New Roman" w:cs="Times New Roman"/>
                <w:b/>
                <w:bCs/>
                <w:kern w:val="0"/>
                <w:sz w:val="20"/>
                <w:szCs w:val="20"/>
                <w:lang w:val="en-US"/>
              </w:rPr>
              <w:t>CRITERII</w:t>
            </w:r>
          </w:p>
        </w:tc>
        <w:tc>
          <w:tcPr>
            <w:tcW w:w="6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A7C724A" w14:textId="31866693" w:rsidR="00351CE0" w:rsidRPr="00D60358" w:rsidRDefault="00351CE0" w:rsidP="00167666">
            <w:pPr>
              <w:widowControl w:val="0"/>
              <w:kinsoku w:val="0"/>
              <w:overflowPunct w:val="0"/>
              <w:spacing w:before="346" w:after="311" w:line="231" w:lineRule="exact"/>
              <w:textAlignment w:val="baseline"/>
              <w:rPr>
                <w:rFonts w:ascii="Times New Roman" w:eastAsiaTheme="minorEastAsia" w:hAnsi="Times New Roman" w:cs="Times New Roman"/>
                <w:b/>
                <w:bCs/>
                <w:kern w:val="0"/>
                <w:sz w:val="20"/>
                <w:szCs w:val="20"/>
                <w:lang w:val="en-US"/>
              </w:rPr>
            </w:pPr>
            <w:r w:rsidRPr="00D60358">
              <w:rPr>
                <w:rFonts w:ascii="Times New Roman" w:eastAsiaTheme="minorEastAsia" w:hAnsi="Times New Roman" w:cs="Times New Roman"/>
                <w:b/>
                <w:bCs/>
                <w:kern w:val="0"/>
                <w:sz w:val="20"/>
                <w:szCs w:val="20"/>
                <w:lang w:val="en-US"/>
              </w:rPr>
              <w:t>DESCRIERE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3398536" w14:textId="77777777" w:rsidR="00351CE0" w:rsidRPr="00D60358" w:rsidRDefault="00351CE0" w:rsidP="00167666">
            <w:pPr>
              <w:widowControl w:val="0"/>
              <w:kinsoku w:val="0"/>
              <w:overflowPunct w:val="0"/>
              <w:spacing w:before="242" w:after="204" w:line="221" w:lineRule="exact"/>
              <w:textAlignment w:val="baseline"/>
              <w:rPr>
                <w:rFonts w:ascii="Times New Roman" w:eastAsiaTheme="minorEastAsia" w:hAnsi="Times New Roman" w:cs="Times New Roman"/>
                <w:b/>
                <w:bCs/>
                <w:kern w:val="0"/>
                <w:sz w:val="20"/>
                <w:szCs w:val="20"/>
                <w:lang w:val="en-US"/>
              </w:rPr>
            </w:pPr>
            <w:r w:rsidRPr="00D60358">
              <w:rPr>
                <w:rFonts w:ascii="Times New Roman" w:eastAsiaTheme="minorEastAsia" w:hAnsi="Times New Roman" w:cs="Times New Roman"/>
                <w:b/>
                <w:bCs/>
                <w:kern w:val="0"/>
                <w:sz w:val="20"/>
                <w:szCs w:val="20"/>
                <w:lang w:val="en-US"/>
              </w:rPr>
              <w:t>EVALUA RE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0B813B4" w14:textId="20B73A9F" w:rsidR="00351CE0" w:rsidRPr="00D60358" w:rsidRDefault="00351CE0" w:rsidP="00167666">
            <w:pPr>
              <w:widowControl w:val="0"/>
              <w:kinsoku w:val="0"/>
              <w:overflowPunct w:val="0"/>
              <w:spacing w:before="242" w:after="204" w:line="221" w:lineRule="exact"/>
              <w:textAlignment w:val="baseline"/>
              <w:rPr>
                <w:rFonts w:ascii="Times New Roman" w:eastAsiaTheme="minorEastAsia" w:hAnsi="Times New Roman" w:cs="Times New Roman"/>
                <w:b/>
                <w:bCs/>
                <w:kern w:val="0"/>
                <w:sz w:val="20"/>
                <w:szCs w:val="20"/>
                <w:lang w:val="en-US"/>
              </w:rPr>
            </w:pPr>
            <w:r w:rsidRPr="00D60358">
              <w:rPr>
                <w:rFonts w:ascii="Times New Roman" w:eastAsiaTheme="minorEastAsia" w:hAnsi="Times New Roman" w:cs="Times New Roman"/>
                <w:b/>
                <w:bCs/>
                <w:kern w:val="0"/>
                <w:sz w:val="20"/>
                <w:szCs w:val="20"/>
                <w:lang w:val="en-US"/>
              </w:rPr>
              <w:t>OBSERVATII</w:t>
            </w:r>
          </w:p>
        </w:tc>
      </w:tr>
      <w:tr w:rsidR="00351CE0" w:rsidRPr="008772D2" w14:paraId="5405354A" w14:textId="77777777" w:rsidTr="00D60358">
        <w:trPr>
          <w:trHeight w:hRule="exact" w:val="297"/>
        </w:trPr>
        <w:tc>
          <w:tcPr>
            <w:tcW w:w="12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0C0C0" w:fill="auto"/>
            <w:vAlign w:val="center"/>
          </w:tcPr>
          <w:p w14:paraId="2239FFF7" w14:textId="77777777" w:rsidR="00351CE0" w:rsidRPr="008772D2" w:rsidRDefault="00351CE0" w:rsidP="00167666">
            <w:pPr>
              <w:widowControl w:val="0"/>
              <w:kinsoku w:val="0"/>
              <w:overflowPunct w:val="0"/>
              <w:spacing w:before="48" w:after="4" w:line="231" w:lineRule="exact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z w:val="19"/>
                <w:szCs w:val="19"/>
                <w:shd w:val="clear" w:color="auto" w:fill="B1B2B9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z w:val="19"/>
                <w:szCs w:val="19"/>
                <w:shd w:val="clear" w:color="auto" w:fill="B1B2B9"/>
                <w:lang w:val="en-US"/>
              </w:rPr>
              <w:t>I</w:t>
            </w:r>
          </w:p>
        </w:tc>
        <w:tc>
          <w:tcPr>
            <w:tcW w:w="6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0C0C0" w:fill="auto"/>
            <w:vAlign w:val="center"/>
          </w:tcPr>
          <w:p w14:paraId="261D715C" w14:textId="6441E22D" w:rsidR="00351CE0" w:rsidRPr="00D60358" w:rsidRDefault="00351CE0" w:rsidP="00167666">
            <w:pPr>
              <w:widowControl w:val="0"/>
              <w:tabs>
                <w:tab w:val="left" w:pos="3384"/>
              </w:tabs>
              <w:kinsoku w:val="0"/>
              <w:overflowPunct w:val="0"/>
              <w:spacing w:before="38" w:after="9" w:line="236" w:lineRule="exact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z w:val="20"/>
                <w:szCs w:val="20"/>
                <w:shd w:val="clear" w:color="auto" w:fill="B1B2B9"/>
                <w:lang w:val="en-US"/>
              </w:rPr>
            </w:pPr>
            <w:r w:rsidRPr="00D60358"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z w:val="20"/>
                <w:szCs w:val="20"/>
                <w:shd w:val="clear" w:color="auto" w:fill="B1B2B9"/>
                <w:lang w:val="en-US"/>
              </w:rPr>
              <w:t xml:space="preserve">STANDARD </w:t>
            </w:r>
            <w:r w:rsidR="00D60358" w:rsidRPr="00D60358"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z w:val="20"/>
                <w:szCs w:val="20"/>
                <w:shd w:val="clear" w:color="auto" w:fill="B1B2B9"/>
                <w:lang w:val="en-US"/>
              </w:rPr>
              <w:t>REFERITOR LA ORGANIZARE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0C0C0" w:fill="auto"/>
          </w:tcPr>
          <w:p w14:paraId="5292ACF7" w14:textId="77777777" w:rsidR="00351CE0" w:rsidRPr="008772D2" w:rsidRDefault="00351CE0" w:rsidP="0016766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o-RO"/>
              </w:rPr>
            </w:pP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0C0C0" w:fill="auto"/>
          </w:tcPr>
          <w:p w14:paraId="600251B3" w14:textId="77777777" w:rsidR="00351CE0" w:rsidRPr="008772D2" w:rsidRDefault="00351CE0" w:rsidP="0016766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o-RO"/>
              </w:rPr>
            </w:pPr>
          </w:p>
        </w:tc>
      </w:tr>
      <w:tr w:rsidR="00351CE0" w:rsidRPr="008772D2" w14:paraId="5A2B9749" w14:textId="77777777" w:rsidTr="00D60358">
        <w:trPr>
          <w:trHeight w:hRule="exact" w:val="495"/>
        </w:trPr>
        <w:tc>
          <w:tcPr>
            <w:tcW w:w="12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6DA3BFC" w14:textId="77777777" w:rsidR="00351CE0" w:rsidRPr="008772D2" w:rsidRDefault="00351CE0" w:rsidP="00167666">
            <w:pPr>
              <w:widowControl w:val="0"/>
              <w:kinsoku w:val="0"/>
              <w:overflowPunct w:val="0"/>
              <w:spacing w:after="247" w:line="236" w:lineRule="exact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I. 1 *</w:t>
            </w:r>
          </w:p>
        </w:tc>
        <w:tc>
          <w:tcPr>
            <w:tcW w:w="6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D3C2629" w14:textId="1811EC7C" w:rsidR="00351CE0" w:rsidRPr="008772D2" w:rsidRDefault="00351CE0" w:rsidP="00D60358">
            <w:pPr>
              <w:widowControl w:val="0"/>
              <w:kinsoku w:val="0"/>
              <w:overflowPunct w:val="0"/>
              <w:spacing w:after="0" w:line="245" w:lineRule="exact"/>
              <w:ind w:right="-3"/>
              <w:jc w:val="both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Farmacia/oficina are autorizaţie de funcţionare valabilă, conform </w:t>
            </w:r>
            <w:r w:rsidR="00D60358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p</w:t>
            </w: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revederilor legale in vigoare.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790D726" w14:textId="77777777" w:rsidR="00351CE0" w:rsidRPr="007B2158" w:rsidRDefault="00351CE0" w:rsidP="00167666">
            <w:pPr>
              <w:widowControl w:val="0"/>
              <w:kinsoku w:val="0"/>
              <w:overflowPunct w:val="0"/>
              <w:spacing w:before="136" w:after="118" w:line="236" w:lineRule="exact"/>
              <w:ind w:right="206"/>
              <w:jc w:val="right"/>
              <w:textAlignment w:val="baseline"/>
              <w:rPr>
                <w:rFonts w:ascii="Times New Roman" w:eastAsiaTheme="minorEastAsia" w:hAnsi="Times New Roman" w:cs="Times New Roman"/>
                <w:kern w:val="0"/>
                <w:lang w:val="en-US"/>
              </w:rPr>
            </w:pPr>
            <w:r w:rsidRPr="007B2158">
              <w:rPr>
                <w:rFonts w:ascii="Times New Roman" w:eastAsiaTheme="minorEastAsia" w:hAnsi="Times New Roman" w:cs="Times New Roman"/>
                <w:kern w:val="0"/>
                <w:lang w:val="en-US"/>
              </w:rPr>
              <w:t>DA / NU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A9AA7FE" w14:textId="77777777" w:rsidR="00351CE0" w:rsidRPr="008772D2" w:rsidRDefault="00351CE0" w:rsidP="0016766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o-RO"/>
              </w:rPr>
            </w:pPr>
          </w:p>
        </w:tc>
      </w:tr>
      <w:tr w:rsidR="00351CE0" w:rsidRPr="008772D2" w14:paraId="4381E124" w14:textId="77777777" w:rsidTr="00D60358">
        <w:trPr>
          <w:trHeight w:hRule="exact" w:val="744"/>
        </w:trPr>
        <w:tc>
          <w:tcPr>
            <w:tcW w:w="12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557A775" w14:textId="531E86BD" w:rsidR="00351CE0" w:rsidRPr="008772D2" w:rsidRDefault="0001349F" w:rsidP="00167666">
            <w:pPr>
              <w:widowControl w:val="0"/>
              <w:kinsoku w:val="0"/>
              <w:overflowPunct w:val="0"/>
              <w:spacing w:after="502" w:line="236" w:lineRule="exact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I</w:t>
            </w:r>
            <w:r w:rsidR="00351CE0"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.2*</w:t>
            </w:r>
          </w:p>
        </w:tc>
        <w:tc>
          <w:tcPr>
            <w:tcW w:w="6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EC0087A" w14:textId="31B62400" w:rsidR="00351CE0" w:rsidRPr="008772D2" w:rsidRDefault="00351CE0" w:rsidP="00D60358">
            <w:pPr>
              <w:widowControl w:val="0"/>
              <w:kinsoku w:val="0"/>
              <w:overflowPunct w:val="0"/>
              <w:spacing w:after="0" w:line="245" w:lineRule="exact"/>
              <w:jc w:val="both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Farmacia are certificat de inregistrare la Oficiul pentru Registrul Comerţului, insoţit de certificatele constatatoare pentru punctele de lu</w:t>
            </w:r>
            <w:r w:rsidR="00D60358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cru</w:t>
            </w: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ale societaţii sau pentru oficine, dacă este cazul.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811E30C" w14:textId="6AE28D13" w:rsidR="00351CE0" w:rsidRPr="007B2158" w:rsidRDefault="00351CE0" w:rsidP="00167666">
            <w:pPr>
              <w:widowControl w:val="0"/>
              <w:kinsoku w:val="0"/>
              <w:overflowPunct w:val="0"/>
              <w:spacing w:before="261" w:after="247" w:line="236" w:lineRule="exact"/>
              <w:ind w:right="206"/>
              <w:jc w:val="right"/>
              <w:textAlignment w:val="baseline"/>
              <w:rPr>
                <w:rFonts w:ascii="Times New Roman" w:eastAsiaTheme="minorEastAsia" w:hAnsi="Times New Roman" w:cs="Times New Roman"/>
                <w:kern w:val="0"/>
                <w:lang w:val="en-US"/>
              </w:rPr>
            </w:pPr>
            <w:r w:rsidRPr="007B2158">
              <w:rPr>
                <w:rFonts w:ascii="Times New Roman" w:eastAsiaTheme="minorEastAsia" w:hAnsi="Times New Roman" w:cs="Times New Roman"/>
                <w:kern w:val="0"/>
                <w:lang w:val="en-US"/>
              </w:rPr>
              <w:t>DA</w:t>
            </w:r>
            <w:r w:rsidR="007B2158">
              <w:rPr>
                <w:rFonts w:ascii="Times New Roman" w:eastAsiaTheme="minorEastAsia" w:hAnsi="Times New Roman" w:cs="Times New Roman"/>
                <w:kern w:val="0"/>
                <w:lang w:val="en-US"/>
              </w:rPr>
              <w:t xml:space="preserve"> </w:t>
            </w:r>
            <w:r w:rsidRPr="007B2158">
              <w:rPr>
                <w:rFonts w:ascii="Times New Roman" w:eastAsiaTheme="minorEastAsia" w:hAnsi="Times New Roman" w:cs="Times New Roman"/>
                <w:kern w:val="0"/>
                <w:lang w:val="en-US"/>
              </w:rPr>
              <w:t>/</w:t>
            </w:r>
            <w:r w:rsidR="007B2158">
              <w:rPr>
                <w:rFonts w:ascii="Times New Roman" w:eastAsiaTheme="minorEastAsia" w:hAnsi="Times New Roman" w:cs="Times New Roman"/>
                <w:kern w:val="0"/>
                <w:lang w:val="en-US"/>
              </w:rPr>
              <w:t xml:space="preserve"> </w:t>
            </w:r>
            <w:r w:rsidRPr="007B2158">
              <w:rPr>
                <w:rFonts w:ascii="Times New Roman" w:eastAsiaTheme="minorEastAsia" w:hAnsi="Times New Roman" w:cs="Times New Roman"/>
                <w:kern w:val="0"/>
                <w:lang w:val="en-US"/>
              </w:rPr>
              <w:t>NU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1401C12" w14:textId="77777777" w:rsidR="00351CE0" w:rsidRPr="008772D2" w:rsidRDefault="00351CE0" w:rsidP="0016766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o-RO"/>
              </w:rPr>
            </w:pPr>
          </w:p>
        </w:tc>
      </w:tr>
      <w:tr w:rsidR="00351CE0" w:rsidRPr="008772D2" w14:paraId="72B7E747" w14:textId="77777777" w:rsidTr="00D60358">
        <w:trPr>
          <w:trHeight w:hRule="exact" w:val="264"/>
        </w:trPr>
        <w:tc>
          <w:tcPr>
            <w:tcW w:w="12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8A6ECA1" w14:textId="5D14A011" w:rsidR="00351CE0" w:rsidRPr="008772D2" w:rsidRDefault="0001349F" w:rsidP="00167666">
            <w:pPr>
              <w:widowControl w:val="0"/>
              <w:kinsoku w:val="0"/>
              <w:overflowPunct w:val="0"/>
              <w:spacing w:after="17" w:line="236" w:lineRule="exact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I</w:t>
            </w:r>
            <w:r w:rsidR="00351CE0"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.3*</w:t>
            </w:r>
          </w:p>
        </w:tc>
        <w:tc>
          <w:tcPr>
            <w:tcW w:w="6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6D0D26C" w14:textId="77777777" w:rsidR="00351CE0" w:rsidRPr="008772D2" w:rsidRDefault="00351CE0" w:rsidP="00167666">
            <w:pPr>
              <w:widowControl w:val="0"/>
              <w:kinsoku w:val="0"/>
              <w:overflowPunct w:val="0"/>
              <w:spacing w:after="0" w:line="236" w:lineRule="exact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Farmacia/oficina funcţionează intr-un spaţiu de care dispune in mod legal.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42575B0" w14:textId="77777777" w:rsidR="00351CE0" w:rsidRPr="007B2158" w:rsidRDefault="00351CE0" w:rsidP="00167666">
            <w:pPr>
              <w:widowControl w:val="0"/>
              <w:kinsoku w:val="0"/>
              <w:overflowPunct w:val="0"/>
              <w:spacing w:after="0" w:line="236" w:lineRule="exact"/>
              <w:ind w:right="206"/>
              <w:jc w:val="right"/>
              <w:textAlignment w:val="baseline"/>
              <w:rPr>
                <w:rFonts w:ascii="Times New Roman" w:eastAsiaTheme="minorEastAsia" w:hAnsi="Times New Roman" w:cs="Times New Roman"/>
                <w:kern w:val="0"/>
                <w:lang w:val="en-US"/>
              </w:rPr>
            </w:pPr>
            <w:r w:rsidRPr="007B2158">
              <w:rPr>
                <w:rFonts w:ascii="Times New Roman" w:eastAsiaTheme="minorEastAsia" w:hAnsi="Times New Roman" w:cs="Times New Roman"/>
                <w:kern w:val="0"/>
                <w:lang w:val="en-US"/>
              </w:rPr>
              <w:t>DA / NU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C20D5D3" w14:textId="77777777" w:rsidR="00351CE0" w:rsidRPr="008772D2" w:rsidRDefault="00351CE0" w:rsidP="0016766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o-RO"/>
              </w:rPr>
            </w:pPr>
          </w:p>
        </w:tc>
      </w:tr>
      <w:tr w:rsidR="00351CE0" w:rsidRPr="008772D2" w14:paraId="77058DD7" w14:textId="77777777" w:rsidTr="00D60358">
        <w:trPr>
          <w:trHeight w:hRule="exact" w:val="489"/>
        </w:trPr>
        <w:tc>
          <w:tcPr>
            <w:tcW w:w="12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43070A7" w14:textId="67D05C7C" w:rsidR="00351CE0" w:rsidRPr="008772D2" w:rsidRDefault="0001349F" w:rsidP="00167666">
            <w:pPr>
              <w:widowControl w:val="0"/>
              <w:kinsoku w:val="0"/>
              <w:overflowPunct w:val="0"/>
              <w:spacing w:after="242" w:line="236" w:lineRule="exact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I</w:t>
            </w:r>
            <w:r w:rsidR="00351CE0"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.4</w:t>
            </w:r>
          </w:p>
        </w:tc>
        <w:tc>
          <w:tcPr>
            <w:tcW w:w="6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15E72D6" w14:textId="77777777" w:rsidR="00351CE0" w:rsidRPr="008772D2" w:rsidRDefault="00351CE0" w:rsidP="00D60358">
            <w:pPr>
              <w:widowControl w:val="0"/>
              <w:tabs>
                <w:tab w:val="left" w:pos="5515"/>
              </w:tabs>
              <w:kinsoku w:val="0"/>
              <w:overflowPunct w:val="0"/>
              <w:spacing w:after="0" w:line="238" w:lineRule="exact"/>
              <w:jc w:val="both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Farmacia/oficina are Regulament Intern de care intreg personalul a luat la cunostinţă in scris.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F68501D" w14:textId="77777777" w:rsidR="00351CE0" w:rsidRPr="007B2158" w:rsidRDefault="00351CE0" w:rsidP="00167666">
            <w:pPr>
              <w:widowControl w:val="0"/>
              <w:kinsoku w:val="0"/>
              <w:overflowPunct w:val="0"/>
              <w:spacing w:before="136" w:after="112" w:line="236" w:lineRule="exact"/>
              <w:ind w:right="206"/>
              <w:jc w:val="right"/>
              <w:textAlignment w:val="baseline"/>
              <w:rPr>
                <w:rFonts w:ascii="Times New Roman" w:eastAsiaTheme="minorEastAsia" w:hAnsi="Times New Roman" w:cs="Times New Roman"/>
                <w:kern w:val="0"/>
                <w:lang w:val="en-US"/>
              </w:rPr>
            </w:pPr>
            <w:r w:rsidRPr="007B2158">
              <w:rPr>
                <w:rFonts w:ascii="Times New Roman" w:eastAsiaTheme="minorEastAsia" w:hAnsi="Times New Roman" w:cs="Times New Roman"/>
                <w:kern w:val="0"/>
                <w:lang w:val="en-US"/>
              </w:rPr>
              <w:t>DA / NU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FD6303E" w14:textId="77777777" w:rsidR="00351CE0" w:rsidRPr="008772D2" w:rsidRDefault="00351CE0" w:rsidP="0016766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o-RO"/>
              </w:rPr>
            </w:pPr>
          </w:p>
        </w:tc>
      </w:tr>
      <w:tr w:rsidR="00351CE0" w:rsidRPr="008772D2" w14:paraId="0341EE31" w14:textId="77777777" w:rsidTr="00D60358">
        <w:trPr>
          <w:trHeight w:hRule="exact" w:val="500"/>
        </w:trPr>
        <w:tc>
          <w:tcPr>
            <w:tcW w:w="12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B1F70B6" w14:textId="1EEFD469" w:rsidR="00351CE0" w:rsidRPr="008772D2" w:rsidRDefault="0001349F" w:rsidP="00167666">
            <w:pPr>
              <w:widowControl w:val="0"/>
              <w:kinsoku w:val="0"/>
              <w:overflowPunct w:val="0"/>
              <w:spacing w:after="256" w:line="236" w:lineRule="exact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I</w:t>
            </w:r>
            <w:r w:rsidR="00351CE0"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.5</w:t>
            </w:r>
          </w:p>
        </w:tc>
        <w:tc>
          <w:tcPr>
            <w:tcW w:w="6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033B67A" w14:textId="77777777" w:rsidR="00351CE0" w:rsidRPr="008772D2" w:rsidRDefault="00351CE0" w:rsidP="00D60358">
            <w:pPr>
              <w:widowControl w:val="0"/>
              <w:kinsoku w:val="0"/>
              <w:overflowPunct w:val="0"/>
              <w:spacing w:after="0" w:line="243" w:lineRule="exact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Farmacia/oficina are Regulament de Organizare şi Funcţionare de care intreg personalul a luat la cunoştinţă in scris.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AEC67A6" w14:textId="77777777" w:rsidR="00351CE0" w:rsidRPr="007B2158" w:rsidRDefault="00351CE0" w:rsidP="00167666">
            <w:pPr>
              <w:widowControl w:val="0"/>
              <w:kinsoku w:val="0"/>
              <w:overflowPunct w:val="0"/>
              <w:spacing w:before="143" w:after="120" w:line="236" w:lineRule="exact"/>
              <w:ind w:right="206"/>
              <w:jc w:val="right"/>
              <w:textAlignment w:val="baseline"/>
              <w:rPr>
                <w:rFonts w:ascii="Times New Roman" w:eastAsiaTheme="minorEastAsia" w:hAnsi="Times New Roman" w:cs="Times New Roman"/>
                <w:kern w:val="0"/>
                <w:lang w:val="en-US"/>
              </w:rPr>
            </w:pPr>
            <w:r w:rsidRPr="007B2158">
              <w:rPr>
                <w:rFonts w:ascii="Times New Roman" w:eastAsiaTheme="minorEastAsia" w:hAnsi="Times New Roman" w:cs="Times New Roman"/>
                <w:kern w:val="0"/>
                <w:lang w:val="en-US"/>
              </w:rPr>
              <w:t>DA / NU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A511290" w14:textId="77777777" w:rsidR="00351CE0" w:rsidRPr="008772D2" w:rsidRDefault="00351CE0" w:rsidP="0016766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o-RO"/>
              </w:rPr>
            </w:pPr>
          </w:p>
        </w:tc>
      </w:tr>
      <w:tr w:rsidR="00351CE0" w:rsidRPr="008772D2" w14:paraId="067D8EFE" w14:textId="77777777" w:rsidTr="00D60358">
        <w:trPr>
          <w:trHeight w:hRule="exact" w:val="259"/>
        </w:trPr>
        <w:tc>
          <w:tcPr>
            <w:tcW w:w="12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35B730B" w14:textId="32E12B24" w:rsidR="00351CE0" w:rsidRPr="008772D2" w:rsidRDefault="0001349F" w:rsidP="00167666">
            <w:pPr>
              <w:widowControl w:val="0"/>
              <w:kinsoku w:val="0"/>
              <w:overflowPunct w:val="0"/>
              <w:spacing w:after="17" w:line="236" w:lineRule="exact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I</w:t>
            </w:r>
            <w:r w:rsidR="00351CE0"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.6*</w:t>
            </w:r>
          </w:p>
        </w:tc>
        <w:tc>
          <w:tcPr>
            <w:tcW w:w="6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6592B0A" w14:textId="6969ECBB" w:rsidR="00351CE0" w:rsidRPr="008772D2" w:rsidRDefault="00351CE0" w:rsidP="00167666">
            <w:pPr>
              <w:widowControl w:val="0"/>
              <w:kinsoku w:val="0"/>
              <w:overflowPunct w:val="0"/>
              <w:spacing w:after="5" w:line="236" w:lineRule="exact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Farmacia/oficina deţine dovada asigur</w:t>
            </w:r>
            <w:r w:rsidR="00D60358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a</w:t>
            </w: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rii de r</w:t>
            </w:r>
            <w:r w:rsidR="00D60358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a</w:t>
            </w: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spundere civil</w:t>
            </w:r>
            <w:r w:rsidR="00D60358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a</w:t>
            </w: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in vigoare.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5D4F866" w14:textId="77777777" w:rsidR="00351CE0" w:rsidRPr="007B2158" w:rsidRDefault="00351CE0" w:rsidP="00167666">
            <w:pPr>
              <w:widowControl w:val="0"/>
              <w:kinsoku w:val="0"/>
              <w:overflowPunct w:val="0"/>
              <w:spacing w:after="21" w:line="236" w:lineRule="exact"/>
              <w:ind w:right="206"/>
              <w:jc w:val="right"/>
              <w:textAlignment w:val="baseline"/>
              <w:rPr>
                <w:rFonts w:ascii="Times New Roman" w:eastAsiaTheme="minorEastAsia" w:hAnsi="Times New Roman" w:cs="Times New Roman"/>
                <w:kern w:val="0"/>
                <w:lang w:val="en-US"/>
              </w:rPr>
            </w:pPr>
            <w:r w:rsidRPr="007B2158">
              <w:rPr>
                <w:rFonts w:ascii="Times New Roman" w:eastAsiaTheme="minorEastAsia" w:hAnsi="Times New Roman" w:cs="Times New Roman"/>
                <w:kern w:val="0"/>
                <w:lang w:val="en-US"/>
              </w:rPr>
              <w:t>DA / NU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64A2BC3" w14:textId="77777777" w:rsidR="00351CE0" w:rsidRPr="008772D2" w:rsidRDefault="00351CE0" w:rsidP="0016766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o-RO"/>
              </w:rPr>
            </w:pPr>
          </w:p>
        </w:tc>
      </w:tr>
      <w:tr w:rsidR="00351CE0" w:rsidRPr="008772D2" w14:paraId="2F863969" w14:textId="77777777" w:rsidTr="00D60358">
        <w:trPr>
          <w:trHeight w:hRule="exact" w:val="259"/>
        </w:trPr>
        <w:tc>
          <w:tcPr>
            <w:tcW w:w="12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0C0C0" w:fill="auto"/>
            <w:vAlign w:val="center"/>
          </w:tcPr>
          <w:p w14:paraId="19E34DC3" w14:textId="77777777" w:rsidR="00351CE0" w:rsidRPr="008772D2" w:rsidRDefault="00351CE0" w:rsidP="00167666">
            <w:pPr>
              <w:widowControl w:val="0"/>
              <w:kinsoku w:val="0"/>
              <w:overflowPunct w:val="0"/>
              <w:spacing w:after="0" w:line="219" w:lineRule="exact"/>
              <w:textAlignment w:val="baseline"/>
              <w:rPr>
                <w:rFonts w:ascii="Times New Roman" w:eastAsiaTheme="minorEastAsia" w:hAnsi="Times New Roman" w:cs="Times New Roman"/>
                <w:color w:val="000000"/>
                <w:kern w:val="0"/>
                <w:sz w:val="21"/>
                <w:szCs w:val="21"/>
                <w:shd w:val="clear" w:color="auto" w:fill="B1B2B9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color w:val="000000"/>
                <w:kern w:val="0"/>
                <w:sz w:val="21"/>
                <w:szCs w:val="21"/>
                <w:shd w:val="clear" w:color="auto" w:fill="B1B2B9"/>
                <w:lang w:val="en-US"/>
              </w:rPr>
              <w:t>II</w:t>
            </w:r>
          </w:p>
        </w:tc>
        <w:tc>
          <w:tcPr>
            <w:tcW w:w="6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0C0C0" w:fill="auto"/>
            <w:vAlign w:val="center"/>
          </w:tcPr>
          <w:p w14:paraId="402B011D" w14:textId="77777777" w:rsidR="00351CE0" w:rsidRPr="00D60358" w:rsidRDefault="00351CE0" w:rsidP="00167666">
            <w:pPr>
              <w:widowControl w:val="0"/>
              <w:kinsoku w:val="0"/>
              <w:overflowPunct w:val="0"/>
              <w:spacing w:after="0" w:line="226" w:lineRule="exact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z w:val="21"/>
                <w:szCs w:val="21"/>
                <w:shd w:val="clear" w:color="auto" w:fill="B1B2B9"/>
                <w:lang w:val="en-US"/>
              </w:rPr>
            </w:pPr>
            <w:r w:rsidRPr="00D60358"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z w:val="21"/>
                <w:szCs w:val="21"/>
                <w:shd w:val="clear" w:color="auto" w:fill="B1B2B9"/>
                <w:lang w:val="en-US"/>
              </w:rPr>
              <w:t>STANDARD REFERITOR LA STRUCTURA DE PERSONAL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0C0C0" w:fill="auto"/>
          </w:tcPr>
          <w:p w14:paraId="4CD6961E" w14:textId="77777777" w:rsidR="00351CE0" w:rsidRPr="007B2158" w:rsidRDefault="00351CE0" w:rsidP="0016766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0"/>
                <w:lang w:eastAsia="ro-RO"/>
              </w:rPr>
            </w:pP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0C0C0" w:fill="auto"/>
          </w:tcPr>
          <w:p w14:paraId="5F49DBE8" w14:textId="77777777" w:rsidR="00351CE0" w:rsidRPr="008772D2" w:rsidRDefault="00351CE0" w:rsidP="0016766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o-RO"/>
              </w:rPr>
            </w:pPr>
          </w:p>
        </w:tc>
      </w:tr>
      <w:tr w:rsidR="00351CE0" w:rsidRPr="008772D2" w14:paraId="514B5B5C" w14:textId="77777777" w:rsidTr="00D60358">
        <w:trPr>
          <w:trHeight w:hRule="exact" w:val="259"/>
        </w:trPr>
        <w:tc>
          <w:tcPr>
            <w:tcW w:w="12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B553AB9" w14:textId="6F647745" w:rsidR="00351CE0" w:rsidRPr="008772D2" w:rsidRDefault="0001349F" w:rsidP="00167666">
            <w:pPr>
              <w:widowControl w:val="0"/>
              <w:kinsoku w:val="0"/>
              <w:overflowPunct w:val="0"/>
              <w:spacing w:after="0" w:line="234" w:lineRule="exact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II</w:t>
            </w:r>
            <w:r w:rsidR="00351CE0"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.1*</w:t>
            </w:r>
          </w:p>
        </w:tc>
        <w:tc>
          <w:tcPr>
            <w:tcW w:w="6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FBAB349" w14:textId="1A4975A4" w:rsidR="00351CE0" w:rsidRPr="008772D2" w:rsidRDefault="00351CE0" w:rsidP="00167666">
            <w:pPr>
              <w:widowControl w:val="0"/>
              <w:kinsoku w:val="0"/>
              <w:overflowPunct w:val="0"/>
              <w:spacing w:after="0" w:line="219" w:lineRule="exact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Farmacistul şef </w:t>
            </w:r>
            <w:r w:rsidR="00D60358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n</w:t>
            </w: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u exercită această calitate şi in altă farmacie.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87CB675" w14:textId="77777777" w:rsidR="00351CE0" w:rsidRPr="007B2158" w:rsidRDefault="00351CE0" w:rsidP="00167666">
            <w:pPr>
              <w:widowControl w:val="0"/>
              <w:kinsoku w:val="0"/>
              <w:overflowPunct w:val="0"/>
              <w:spacing w:after="0" w:line="224" w:lineRule="exact"/>
              <w:ind w:right="206"/>
              <w:jc w:val="right"/>
              <w:textAlignment w:val="baseline"/>
              <w:rPr>
                <w:rFonts w:ascii="Times New Roman" w:eastAsiaTheme="minorEastAsia" w:hAnsi="Times New Roman" w:cs="Times New Roman"/>
                <w:kern w:val="0"/>
                <w:lang w:val="en-US"/>
              </w:rPr>
            </w:pPr>
            <w:r w:rsidRPr="007B2158">
              <w:rPr>
                <w:rFonts w:ascii="Times New Roman" w:eastAsiaTheme="minorEastAsia" w:hAnsi="Times New Roman" w:cs="Times New Roman"/>
                <w:kern w:val="0"/>
                <w:lang w:val="en-US"/>
              </w:rPr>
              <w:t>DA / NU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3709686" w14:textId="77777777" w:rsidR="00351CE0" w:rsidRPr="008772D2" w:rsidRDefault="00351CE0" w:rsidP="0016766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o-RO"/>
              </w:rPr>
            </w:pPr>
          </w:p>
        </w:tc>
      </w:tr>
      <w:tr w:rsidR="00351CE0" w:rsidRPr="008772D2" w14:paraId="47CD3E8F" w14:textId="77777777" w:rsidTr="00D60358">
        <w:trPr>
          <w:trHeight w:hRule="exact" w:val="495"/>
        </w:trPr>
        <w:tc>
          <w:tcPr>
            <w:tcW w:w="12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2FCB99A" w14:textId="39040E50" w:rsidR="00351CE0" w:rsidRPr="008772D2" w:rsidRDefault="0001349F" w:rsidP="00167666">
            <w:pPr>
              <w:widowControl w:val="0"/>
              <w:kinsoku w:val="0"/>
              <w:overflowPunct w:val="0"/>
              <w:spacing w:after="243" w:line="236" w:lineRule="exact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II</w:t>
            </w:r>
            <w:r w:rsidR="00351CE0"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.2*</w:t>
            </w:r>
          </w:p>
        </w:tc>
        <w:tc>
          <w:tcPr>
            <w:tcW w:w="6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4693956" w14:textId="73E0B12B" w:rsidR="00351CE0" w:rsidRPr="008772D2" w:rsidRDefault="00351CE0" w:rsidP="00D60358">
            <w:pPr>
              <w:widowControl w:val="0"/>
              <w:kinsoku w:val="0"/>
              <w:overflowPunct w:val="0"/>
              <w:spacing w:after="0" w:line="242" w:lineRule="exact"/>
              <w:jc w:val="both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Farmacistul şef desem</w:t>
            </w:r>
            <w:r w:rsidR="00D60358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n</w:t>
            </w: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eaza un inlocuitor (farmacist) pe perioada in care acesta nu se află in farmacie.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3C983C4" w14:textId="77777777" w:rsidR="00351CE0" w:rsidRPr="007B2158" w:rsidRDefault="00351CE0" w:rsidP="00167666">
            <w:pPr>
              <w:widowControl w:val="0"/>
              <w:kinsoku w:val="0"/>
              <w:overflowPunct w:val="0"/>
              <w:spacing w:before="136" w:after="118" w:line="236" w:lineRule="exact"/>
              <w:ind w:right="206"/>
              <w:jc w:val="right"/>
              <w:textAlignment w:val="baseline"/>
              <w:rPr>
                <w:rFonts w:ascii="Times New Roman" w:eastAsiaTheme="minorEastAsia" w:hAnsi="Times New Roman" w:cs="Times New Roman"/>
                <w:kern w:val="0"/>
                <w:lang w:val="en-US"/>
              </w:rPr>
            </w:pPr>
            <w:r w:rsidRPr="007B2158">
              <w:rPr>
                <w:rFonts w:ascii="Times New Roman" w:eastAsiaTheme="minorEastAsia" w:hAnsi="Times New Roman" w:cs="Times New Roman"/>
                <w:kern w:val="0"/>
                <w:lang w:val="en-US"/>
              </w:rPr>
              <w:t>DA/NU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4D0C2C8" w14:textId="77777777" w:rsidR="00351CE0" w:rsidRPr="008772D2" w:rsidRDefault="00351CE0" w:rsidP="0016766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o-RO"/>
              </w:rPr>
            </w:pPr>
          </w:p>
        </w:tc>
      </w:tr>
      <w:tr w:rsidR="00351CE0" w:rsidRPr="008772D2" w14:paraId="3D9E6DFB" w14:textId="77777777" w:rsidTr="00D60358">
        <w:trPr>
          <w:trHeight w:hRule="exact" w:val="513"/>
        </w:trPr>
        <w:tc>
          <w:tcPr>
            <w:tcW w:w="12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7E5CDDD" w14:textId="0056516D" w:rsidR="00351CE0" w:rsidRPr="008772D2" w:rsidRDefault="0001349F" w:rsidP="00167666">
            <w:pPr>
              <w:widowControl w:val="0"/>
              <w:kinsoku w:val="0"/>
              <w:overflowPunct w:val="0"/>
              <w:spacing w:before="145" w:after="118" w:line="236" w:lineRule="exact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II</w:t>
            </w:r>
            <w:r w:rsidR="00351CE0"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.3*</w:t>
            </w:r>
          </w:p>
        </w:tc>
        <w:tc>
          <w:tcPr>
            <w:tcW w:w="6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6176FED" w14:textId="77777777" w:rsidR="00351CE0" w:rsidRPr="008772D2" w:rsidRDefault="00351CE0" w:rsidP="00D60358">
            <w:pPr>
              <w:widowControl w:val="0"/>
              <w:kinsoku w:val="0"/>
              <w:overflowPunct w:val="0"/>
              <w:spacing w:after="0" w:line="240" w:lineRule="exact"/>
              <w:jc w:val="both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Farmacistul şef şi farmaciştii au certificat de membru valabil al Colegiului Farmaciştilor din Romania.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C2DAC5E" w14:textId="77777777" w:rsidR="00351CE0" w:rsidRPr="007B2158" w:rsidRDefault="00351CE0" w:rsidP="00167666">
            <w:pPr>
              <w:widowControl w:val="0"/>
              <w:kinsoku w:val="0"/>
              <w:overflowPunct w:val="0"/>
              <w:spacing w:before="132" w:after="131" w:line="236" w:lineRule="exact"/>
              <w:ind w:right="206"/>
              <w:jc w:val="right"/>
              <w:textAlignment w:val="baseline"/>
              <w:rPr>
                <w:rFonts w:ascii="Times New Roman" w:eastAsiaTheme="minorEastAsia" w:hAnsi="Times New Roman" w:cs="Times New Roman"/>
                <w:kern w:val="0"/>
                <w:lang w:val="en-US"/>
              </w:rPr>
            </w:pPr>
            <w:r w:rsidRPr="007B2158">
              <w:rPr>
                <w:rFonts w:ascii="Times New Roman" w:eastAsiaTheme="minorEastAsia" w:hAnsi="Times New Roman" w:cs="Times New Roman"/>
                <w:kern w:val="0"/>
                <w:lang w:val="en-US"/>
              </w:rPr>
              <w:t>DA / NU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F3A60C0" w14:textId="77777777" w:rsidR="00351CE0" w:rsidRPr="008772D2" w:rsidRDefault="00351CE0" w:rsidP="0016766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o-RO"/>
              </w:rPr>
            </w:pPr>
          </w:p>
        </w:tc>
      </w:tr>
    </w:tbl>
    <w:p w14:paraId="01EE13EC" w14:textId="77777777" w:rsidR="00351CE0" w:rsidRPr="008772D2" w:rsidRDefault="00351CE0" w:rsidP="00351CE0">
      <w:pPr>
        <w:widowControl w:val="0"/>
        <w:kinsoku w:val="0"/>
        <w:overflowPunct w:val="0"/>
        <w:spacing w:after="2" w:line="20" w:lineRule="exact"/>
        <w:ind w:right="281"/>
        <w:textAlignment w:val="baseline"/>
        <w:rPr>
          <w:rFonts w:ascii="Times New Roman" w:eastAsiaTheme="minorEastAsia" w:hAnsi="Times New Roman" w:cs="Times New Roman"/>
          <w:kern w:val="0"/>
          <w:sz w:val="24"/>
          <w:szCs w:val="24"/>
          <w:lang w:eastAsia="ro-RO"/>
        </w:rPr>
      </w:pPr>
    </w:p>
    <w:tbl>
      <w:tblPr>
        <w:tblW w:w="10658" w:type="dxa"/>
        <w:tblInd w:w="-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6520"/>
        <w:gridCol w:w="1418"/>
        <w:gridCol w:w="1443"/>
      </w:tblGrid>
      <w:tr w:rsidR="00351CE0" w:rsidRPr="008772D2" w14:paraId="58F0AF30" w14:textId="77777777" w:rsidTr="00D60358">
        <w:trPr>
          <w:trHeight w:hRule="exact" w:val="518"/>
        </w:trPr>
        <w:tc>
          <w:tcPr>
            <w:tcW w:w="1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45B11E8" w14:textId="69F87BB0" w:rsidR="00351CE0" w:rsidRPr="008772D2" w:rsidRDefault="0001349F" w:rsidP="00D60358">
            <w:pPr>
              <w:widowControl w:val="0"/>
              <w:kinsoku w:val="0"/>
              <w:overflowPunct w:val="0"/>
              <w:spacing w:before="52" w:after="216" w:line="236" w:lineRule="exact"/>
              <w:ind w:right="270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II</w:t>
            </w:r>
            <w:r w:rsidR="00351CE0"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.4*</w:t>
            </w:r>
          </w:p>
        </w:tc>
        <w:tc>
          <w:tcPr>
            <w:tcW w:w="6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4CA9D45" w14:textId="77777777" w:rsidR="00351CE0" w:rsidRPr="008772D2" w:rsidRDefault="00351CE0" w:rsidP="00D60358">
            <w:pPr>
              <w:widowControl w:val="0"/>
              <w:tabs>
                <w:tab w:val="left" w:pos="5527"/>
              </w:tabs>
              <w:kinsoku w:val="0"/>
              <w:overflowPunct w:val="0"/>
              <w:spacing w:after="0" w:line="239" w:lineRule="exact"/>
              <w:jc w:val="both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Asistenţii de farmacie au certificat de membru al OAMGMAMR, conform reglementărilor legale in vigoare.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C000514" w14:textId="77777777" w:rsidR="00351CE0" w:rsidRPr="007B2158" w:rsidRDefault="00351CE0" w:rsidP="00167666">
            <w:pPr>
              <w:widowControl w:val="0"/>
              <w:kinsoku w:val="0"/>
              <w:overflowPunct w:val="0"/>
              <w:spacing w:before="155" w:after="113" w:line="236" w:lineRule="exact"/>
              <w:jc w:val="center"/>
              <w:textAlignment w:val="baseline"/>
              <w:rPr>
                <w:rFonts w:ascii="Times New Roman" w:eastAsiaTheme="minorEastAsia" w:hAnsi="Times New Roman" w:cs="Times New Roman"/>
                <w:kern w:val="0"/>
                <w:lang w:val="en-US"/>
              </w:rPr>
            </w:pPr>
            <w:r w:rsidRPr="007B2158">
              <w:rPr>
                <w:rFonts w:ascii="Times New Roman" w:eastAsiaTheme="minorEastAsia" w:hAnsi="Times New Roman" w:cs="Times New Roman"/>
                <w:kern w:val="0"/>
                <w:lang w:val="en-US"/>
              </w:rPr>
              <w:t>DA / NU</w:t>
            </w:r>
          </w:p>
        </w:tc>
        <w:tc>
          <w:tcPr>
            <w:tcW w:w="14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7CFC620" w14:textId="77777777" w:rsidR="00351CE0" w:rsidRPr="008772D2" w:rsidRDefault="00351CE0" w:rsidP="0016766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o-RO"/>
              </w:rPr>
            </w:pPr>
          </w:p>
        </w:tc>
      </w:tr>
      <w:tr w:rsidR="00351CE0" w:rsidRPr="008772D2" w14:paraId="760EA88E" w14:textId="77777777" w:rsidTr="00D60358">
        <w:trPr>
          <w:trHeight w:hRule="exact" w:val="288"/>
        </w:trPr>
        <w:tc>
          <w:tcPr>
            <w:tcW w:w="1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47D9E0E" w14:textId="0C71714C" w:rsidR="00351CE0" w:rsidRPr="008772D2" w:rsidRDefault="0001349F" w:rsidP="00D60358">
            <w:pPr>
              <w:widowControl w:val="0"/>
              <w:kinsoku w:val="0"/>
              <w:overflowPunct w:val="0"/>
              <w:spacing w:after="14" w:line="236" w:lineRule="exact"/>
              <w:ind w:right="270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II</w:t>
            </w:r>
            <w:r w:rsidR="00351CE0"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.5*</w:t>
            </w:r>
          </w:p>
        </w:tc>
        <w:tc>
          <w:tcPr>
            <w:tcW w:w="6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2253BDB" w14:textId="35DCC92C" w:rsidR="00351CE0" w:rsidRPr="008772D2" w:rsidRDefault="00D60358" w:rsidP="00167666">
            <w:pPr>
              <w:widowControl w:val="0"/>
              <w:kinsoku w:val="0"/>
              <w:overflowPunct w:val="0"/>
              <w:spacing w:after="0" w:line="245" w:lineRule="exact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I</w:t>
            </w:r>
            <w:r w:rsidR="00351CE0"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ntreg personalul işi desfăşoară activitatea intr-o formă legală la furnizor.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975FFF2" w14:textId="77777777" w:rsidR="00351CE0" w:rsidRPr="007B2158" w:rsidRDefault="00351CE0" w:rsidP="00167666">
            <w:pPr>
              <w:widowControl w:val="0"/>
              <w:kinsoku w:val="0"/>
              <w:overflowPunct w:val="0"/>
              <w:spacing w:after="41" w:line="233" w:lineRule="exact"/>
              <w:jc w:val="center"/>
              <w:textAlignment w:val="baseline"/>
              <w:rPr>
                <w:rFonts w:ascii="Times New Roman" w:eastAsiaTheme="minorEastAsia" w:hAnsi="Times New Roman" w:cs="Times New Roman"/>
                <w:kern w:val="0"/>
                <w:lang w:val="en-US"/>
              </w:rPr>
            </w:pPr>
            <w:r w:rsidRPr="007B2158">
              <w:rPr>
                <w:rFonts w:ascii="Times New Roman" w:eastAsiaTheme="minorEastAsia" w:hAnsi="Times New Roman" w:cs="Times New Roman"/>
                <w:kern w:val="0"/>
                <w:lang w:val="en-US"/>
              </w:rPr>
              <w:t>DA / NU</w:t>
            </w:r>
          </w:p>
        </w:tc>
        <w:tc>
          <w:tcPr>
            <w:tcW w:w="14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EE8DA61" w14:textId="77777777" w:rsidR="00351CE0" w:rsidRPr="008772D2" w:rsidRDefault="00351CE0" w:rsidP="0016766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o-RO"/>
              </w:rPr>
            </w:pPr>
          </w:p>
        </w:tc>
      </w:tr>
      <w:tr w:rsidR="00351CE0" w:rsidRPr="008772D2" w14:paraId="57B7C3C4" w14:textId="77777777" w:rsidTr="00D60358">
        <w:trPr>
          <w:trHeight w:hRule="exact" w:val="500"/>
        </w:trPr>
        <w:tc>
          <w:tcPr>
            <w:tcW w:w="1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B655064" w14:textId="6888F33C" w:rsidR="00351CE0" w:rsidRPr="008772D2" w:rsidRDefault="0001349F" w:rsidP="00D60358">
            <w:pPr>
              <w:widowControl w:val="0"/>
              <w:kinsoku w:val="0"/>
              <w:overflowPunct w:val="0"/>
              <w:spacing w:after="226" w:line="236" w:lineRule="exact"/>
              <w:ind w:right="270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II</w:t>
            </w:r>
            <w:r w:rsidR="00351CE0"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.6*</w:t>
            </w:r>
          </w:p>
        </w:tc>
        <w:tc>
          <w:tcPr>
            <w:tcW w:w="6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8C9C918" w14:textId="77777777" w:rsidR="00351CE0" w:rsidRPr="008772D2" w:rsidRDefault="00351CE0" w:rsidP="00167666">
            <w:pPr>
              <w:widowControl w:val="0"/>
              <w:kinsoku w:val="0"/>
              <w:overflowPunct w:val="0"/>
              <w:spacing w:after="0" w:line="245" w:lineRule="exact"/>
              <w:ind w:right="144"/>
              <w:jc w:val="both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Farmaciştii şi asistenţii de farmacie au asigurare de răspundere civilă (malpraxis) in vigoare.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0348379" w14:textId="77777777" w:rsidR="00351CE0" w:rsidRPr="007B2158" w:rsidRDefault="00351CE0" w:rsidP="00167666">
            <w:pPr>
              <w:widowControl w:val="0"/>
              <w:kinsoku w:val="0"/>
              <w:overflowPunct w:val="0"/>
              <w:spacing w:after="257" w:line="233" w:lineRule="exact"/>
              <w:jc w:val="center"/>
              <w:textAlignment w:val="baseline"/>
              <w:rPr>
                <w:rFonts w:ascii="Times New Roman" w:eastAsiaTheme="minorEastAsia" w:hAnsi="Times New Roman" w:cs="Times New Roman"/>
                <w:kern w:val="0"/>
                <w:lang w:val="en-US"/>
              </w:rPr>
            </w:pPr>
            <w:r w:rsidRPr="007B2158">
              <w:rPr>
                <w:rFonts w:ascii="Times New Roman" w:eastAsiaTheme="minorEastAsia" w:hAnsi="Times New Roman" w:cs="Times New Roman"/>
                <w:kern w:val="0"/>
                <w:lang w:val="en-US"/>
              </w:rPr>
              <w:t>DA / NU</w:t>
            </w:r>
          </w:p>
        </w:tc>
        <w:tc>
          <w:tcPr>
            <w:tcW w:w="14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9A48610" w14:textId="77777777" w:rsidR="00351CE0" w:rsidRPr="008772D2" w:rsidRDefault="00351CE0" w:rsidP="0016766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o-RO"/>
              </w:rPr>
            </w:pPr>
          </w:p>
        </w:tc>
      </w:tr>
      <w:tr w:rsidR="00351CE0" w:rsidRPr="008772D2" w14:paraId="7C5F83E8" w14:textId="77777777" w:rsidTr="00D60358">
        <w:trPr>
          <w:trHeight w:hRule="exact" w:val="499"/>
        </w:trPr>
        <w:tc>
          <w:tcPr>
            <w:tcW w:w="1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FDE19A2" w14:textId="1D674BA5" w:rsidR="00351CE0" w:rsidRPr="008772D2" w:rsidRDefault="0001349F" w:rsidP="00D60358">
            <w:pPr>
              <w:widowControl w:val="0"/>
              <w:kinsoku w:val="0"/>
              <w:overflowPunct w:val="0"/>
              <w:spacing w:after="233" w:line="236" w:lineRule="exact"/>
              <w:ind w:right="270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II</w:t>
            </w:r>
            <w:r w:rsidR="00351CE0"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.7</w:t>
            </w:r>
          </w:p>
        </w:tc>
        <w:tc>
          <w:tcPr>
            <w:tcW w:w="6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68A371D" w14:textId="77777777" w:rsidR="00351CE0" w:rsidRPr="008772D2" w:rsidRDefault="00351CE0" w:rsidP="00D60358">
            <w:pPr>
              <w:widowControl w:val="0"/>
              <w:kinsoku w:val="0"/>
              <w:overflowPunct w:val="0"/>
              <w:spacing w:after="0" w:line="244" w:lineRule="exact"/>
              <w:jc w:val="both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Farmacistul şef, farmaciştii şi asistenţii de farmacie au programul de lucru conform cadrului legal.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F713684" w14:textId="77777777" w:rsidR="00351CE0" w:rsidRPr="007B2158" w:rsidRDefault="00351CE0" w:rsidP="00167666">
            <w:pPr>
              <w:widowControl w:val="0"/>
              <w:kinsoku w:val="0"/>
              <w:overflowPunct w:val="0"/>
              <w:spacing w:after="262" w:line="232" w:lineRule="exact"/>
              <w:jc w:val="center"/>
              <w:textAlignment w:val="baseline"/>
              <w:rPr>
                <w:rFonts w:ascii="Times New Roman" w:eastAsiaTheme="minorEastAsia" w:hAnsi="Times New Roman" w:cs="Times New Roman"/>
                <w:kern w:val="0"/>
                <w:lang w:val="en-US"/>
              </w:rPr>
            </w:pPr>
            <w:r w:rsidRPr="007B2158">
              <w:rPr>
                <w:rFonts w:ascii="Times New Roman" w:eastAsiaTheme="minorEastAsia" w:hAnsi="Times New Roman" w:cs="Times New Roman"/>
                <w:kern w:val="0"/>
                <w:lang w:val="en-US"/>
              </w:rPr>
              <w:t>DA/NU</w:t>
            </w:r>
          </w:p>
        </w:tc>
        <w:tc>
          <w:tcPr>
            <w:tcW w:w="14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5453DC4" w14:textId="77777777" w:rsidR="00351CE0" w:rsidRPr="008772D2" w:rsidRDefault="00351CE0" w:rsidP="0016766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o-RO"/>
              </w:rPr>
            </w:pPr>
          </w:p>
        </w:tc>
      </w:tr>
      <w:tr w:rsidR="00351CE0" w:rsidRPr="008772D2" w14:paraId="48E8603B" w14:textId="77777777" w:rsidTr="00D60358">
        <w:trPr>
          <w:trHeight w:hRule="exact" w:val="494"/>
        </w:trPr>
        <w:tc>
          <w:tcPr>
            <w:tcW w:w="1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7545749" w14:textId="67EA63F0" w:rsidR="00351CE0" w:rsidRPr="008772D2" w:rsidRDefault="0001349F" w:rsidP="00D60358">
            <w:pPr>
              <w:widowControl w:val="0"/>
              <w:kinsoku w:val="0"/>
              <w:overflowPunct w:val="0"/>
              <w:spacing w:after="239" w:line="236" w:lineRule="exact"/>
              <w:ind w:right="270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II</w:t>
            </w:r>
            <w:r w:rsidR="00351CE0"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.8*</w:t>
            </w:r>
          </w:p>
        </w:tc>
        <w:tc>
          <w:tcPr>
            <w:tcW w:w="6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9A57D08" w14:textId="47046725" w:rsidR="00351CE0" w:rsidRPr="008772D2" w:rsidRDefault="00351CE0" w:rsidP="00D60358">
            <w:pPr>
              <w:widowControl w:val="0"/>
              <w:kinsoku w:val="0"/>
              <w:overflowPunct w:val="0"/>
              <w:spacing w:after="0" w:line="242" w:lineRule="exact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in timpul programului de lucru afişat in farmacie se află un fa</w:t>
            </w:r>
            <w:r w:rsidR="00D60358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rm</w:t>
            </w: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acist, angajat al farmaciei respective.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CBAA34D" w14:textId="77777777" w:rsidR="00351CE0" w:rsidRPr="007B2158" w:rsidRDefault="00351CE0" w:rsidP="00167666">
            <w:pPr>
              <w:widowControl w:val="0"/>
              <w:kinsoku w:val="0"/>
              <w:overflowPunct w:val="0"/>
              <w:spacing w:after="252" w:line="232" w:lineRule="exact"/>
              <w:jc w:val="center"/>
              <w:textAlignment w:val="baseline"/>
              <w:rPr>
                <w:rFonts w:ascii="Times New Roman" w:eastAsiaTheme="minorEastAsia" w:hAnsi="Times New Roman" w:cs="Times New Roman"/>
                <w:kern w:val="0"/>
                <w:lang w:val="en-US"/>
              </w:rPr>
            </w:pPr>
            <w:r w:rsidRPr="007B2158">
              <w:rPr>
                <w:rFonts w:ascii="Times New Roman" w:eastAsiaTheme="minorEastAsia" w:hAnsi="Times New Roman" w:cs="Times New Roman"/>
                <w:kern w:val="0"/>
                <w:lang w:val="en-US"/>
              </w:rPr>
              <w:t>DA / NU</w:t>
            </w:r>
          </w:p>
        </w:tc>
        <w:tc>
          <w:tcPr>
            <w:tcW w:w="14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F17A380" w14:textId="77777777" w:rsidR="00351CE0" w:rsidRPr="008772D2" w:rsidRDefault="00351CE0" w:rsidP="0016766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o-RO"/>
              </w:rPr>
            </w:pPr>
          </w:p>
        </w:tc>
      </w:tr>
      <w:tr w:rsidR="00351CE0" w:rsidRPr="008772D2" w14:paraId="43A2E737" w14:textId="77777777" w:rsidTr="00D60358">
        <w:trPr>
          <w:trHeight w:hRule="exact" w:val="499"/>
        </w:trPr>
        <w:tc>
          <w:tcPr>
            <w:tcW w:w="1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5C0A5A8" w14:textId="15072244" w:rsidR="00351CE0" w:rsidRPr="008772D2" w:rsidRDefault="0001349F" w:rsidP="00D60358">
            <w:pPr>
              <w:widowControl w:val="0"/>
              <w:kinsoku w:val="0"/>
              <w:overflowPunct w:val="0"/>
              <w:spacing w:before="40" w:after="202" w:line="252" w:lineRule="exact"/>
              <w:ind w:right="270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II</w:t>
            </w:r>
            <w:r w:rsidR="00351CE0"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.9</w:t>
            </w:r>
            <w:r w:rsidR="00351CE0" w:rsidRPr="008772D2">
              <w:rPr>
                <w:rFonts w:ascii="Garamond" w:eastAsiaTheme="minorEastAsia" w:hAnsi="Garamond" w:cs="Garamond"/>
                <w:kern w:val="0"/>
                <w:sz w:val="21"/>
                <w:szCs w:val="21"/>
                <w:vertAlign w:val="superscript"/>
                <w:lang w:val="en-US"/>
              </w:rPr>
              <w:t>*</w:t>
            </w:r>
          </w:p>
        </w:tc>
        <w:tc>
          <w:tcPr>
            <w:tcW w:w="6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A9FD8ED" w14:textId="77777777" w:rsidR="00351CE0" w:rsidRPr="008772D2" w:rsidRDefault="00351CE0" w:rsidP="00D60358">
            <w:pPr>
              <w:widowControl w:val="0"/>
              <w:kinsoku w:val="0"/>
              <w:overflowPunct w:val="0"/>
              <w:spacing w:after="0" w:line="243" w:lineRule="exact"/>
              <w:jc w:val="both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Intreg personalul din farmacie /oficină are fişe de post cu atribuţiile specifice semnate de titular şi de reprezentantul legal.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151CD19" w14:textId="77777777" w:rsidR="00351CE0" w:rsidRPr="007B2158" w:rsidRDefault="00351CE0" w:rsidP="00167666">
            <w:pPr>
              <w:widowControl w:val="0"/>
              <w:kinsoku w:val="0"/>
              <w:overflowPunct w:val="0"/>
              <w:spacing w:after="261" w:line="233" w:lineRule="exact"/>
              <w:jc w:val="center"/>
              <w:textAlignment w:val="baseline"/>
              <w:rPr>
                <w:rFonts w:ascii="Times New Roman" w:eastAsiaTheme="minorEastAsia" w:hAnsi="Times New Roman" w:cs="Times New Roman"/>
                <w:kern w:val="0"/>
                <w:lang w:val="en-US"/>
              </w:rPr>
            </w:pPr>
            <w:r w:rsidRPr="007B2158">
              <w:rPr>
                <w:rFonts w:ascii="Times New Roman" w:eastAsiaTheme="minorEastAsia" w:hAnsi="Times New Roman" w:cs="Times New Roman"/>
                <w:kern w:val="0"/>
                <w:lang w:val="en-US"/>
              </w:rPr>
              <w:t>DA/NU</w:t>
            </w:r>
          </w:p>
        </w:tc>
        <w:tc>
          <w:tcPr>
            <w:tcW w:w="14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A35F91F" w14:textId="77777777" w:rsidR="00351CE0" w:rsidRPr="008772D2" w:rsidRDefault="00351CE0" w:rsidP="0016766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o-RO"/>
              </w:rPr>
            </w:pPr>
          </w:p>
        </w:tc>
      </w:tr>
      <w:tr w:rsidR="00351CE0" w:rsidRPr="008772D2" w14:paraId="7B92CC9F" w14:textId="77777777" w:rsidTr="00D60358">
        <w:trPr>
          <w:trHeight w:hRule="exact" w:val="495"/>
        </w:trPr>
        <w:tc>
          <w:tcPr>
            <w:tcW w:w="1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B8CFCD3" w14:textId="06851673" w:rsidR="00351CE0" w:rsidRPr="008772D2" w:rsidRDefault="0001349F" w:rsidP="00D60358">
            <w:pPr>
              <w:widowControl w:val="0"/>
              <w:kinsoku w:val="0"/>
              <w:overflowPunct w:val="0"/>
              <w:spacing w:after="237" w:line="236" w:lineRule="exact"/>
              <w:ind w:right="270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II</w:t>
            </w:r>
            <w:r w:rsidR="00351CE0"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.10</w:t>
            </w:r>
          </w:p>
        </w:tc>
        <w:tc>
          <w:tcPr>
            <w:tcW w:w="6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ACC0E4E" w14:textId="00B501CE" w:rsidR="00351CE0" w:rsidRPr="008772D2" w:rsidRDefault="00351CE0" w:rsidP="00D60358">
            <w:pPr>
              <w:widowControl w:val="0"/>
              <w:kinsoku w:val="0"/>
              <w:overflowPunct w:val="0"/>
              <w:spacing w:after="0" w:line="242" w:lineRule="exact"/>
              <w:ind w:right="-3"/>
              <w:jc w:val="both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La sediul farmaciei /oficinei există afişat graficul de lucru al personalului pentru luna in curs şi este semnat de farmacistul </w:t>
            </w:r>
            <w:r w:rsidR="00D60358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sef</w:t>
            </w: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14DB682" w14:textId="77777777" w:rsidR="00351CE0" w:rsidRPr="007B2158" w:rsidRDefault="00351CE0" w:rsidP="00167666">
            <w:pPr>
              <w:widowControl w:val="0"/>
              <w:kinsoku w:val="0"/>
              <w:overflowPunct w:val="0"/>
              <w:spacing w:after="255" w:line="230" w:lineRule="exact"/>
              <w:jc w:val="center"/>
              <w:textAlignment w:val="baseline"/>
              <w:rPr>
                <w:rFonts w:ascii="Times New Roman" w:eastAsiaTheme="minorEastAsia" w:hAnsi="Times New Roman" w:cs="Times New Roman"/>
                <w:kern w:val="0"/>
                <w:lang w:val="en-US"/>
              </w:rPr>
            </w:pPr>
            <w:r w:rsidRPr="007B2158">
              <w:rPr>
                <w:rFonts w:ascii="Times New Roman" w:eastAsiaTheme="minorEastAsia" w:hAnsi="Times New Roman" w:cs="Times New Roman"/>
                <w:kern w:val="0"/>
                <w:lang w:val="en-US"/>
              </w:rPr>
              <w:t>DA / NU</w:t>
            </w:r>
          </w:p>
        </w:tc>
        <w:tc>
          <w:tcPr>
            <w:tcW w:w="14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D5F497A" w14:textId="77777777" w:rsidR="00351CE0" w:rsidRPr="008772D2" w:rsidRDefault="00351CE0" w:rsidP="0016766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o-RO"/>
              </w:rPr>
            </w:pPr>
          </w:p>
        </w:tc>
      </w:tr>
      <w:tr w:rsidR="00351CE0" w:rsidRPr="008772D2" w14:paraId="6F68A6C0" w14:textId="77777777" w:rsidTr="00D60358">
        <w:trPr>
          <w:trHeight w:hRule="exact" w:val="317"/>
        </w:trPr>
        <w:tc>
          <w:tcPr>
            <w:tcW w:w="1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0C0C0" w:fill="auto"/>
            <w:vAlign w:val="center"/>
          </w:tcPr>
          <w:p w14:paraId="49C0E0FA" w14:textId="77777777" w:rsidR="00351CE0" w:rsidRPr="008772D2" w:rsidRDefault="00351CE0" w:rsidP="00D60358">
            <w:pPr>
              <w:widowControl w:val="0"/>
              <w:kinsoku w:val="0"/>
              <w:overflowPunct w:val="0"/>
              <w:spacing w:before="63" w:after="8" w:line="236" w:lineRule="exact"/>
              <w:ind w:right="270"/>
              <w:textAlignment w:val="baseline"/>
              <w:rPr>
                <w:rFonts w:ascii="Times New Roman" w:eastAsiaTheme="minorEastAsia" w:hAnsi="Times New Roman" w:cs="Times New Roman"/>
                <w:color w:val="000000"/>
                <w:kern w:val="0"/>
                <w:sz w:val="21"/>
                <w:szCs w:val="21"/>
                <w:shd w:val="clear" w:color="auto" w:fill="B5B5BA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color w:val="000000"/>
                <w:kern w:val="0"/>
                <w:sz w:val="21"/>
                <w:szCs w:val="21"/>
                <w:shd w:val="clear" w:color="auto" w:fill="B5B5BA"/>
                <w:lang w:val="en-US"/>
              </w:rPr>
              <w:t>III</w:t>
            </w:r>
          </w:p>
        </w:tc>
        <w:tc>
          <w:tcPr>
            <w:tcW w:w="6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0C0C0" w:fill="auto"/>
            <w:vAlign w:val="center"/>
          </w:tcPr>
          <w:p w14:paraId="0783C259" w14:textId="77777777" w:rsidR="00351CE0" w:rsidRPr="00D60358" w:rsidRDefault="00351CE0" w:rsidP="00167666">
            <w:pPr>
              <w:widowControl w:val="0"/>
              <w:kinsoku w:val="0"/>
              <w:overflowPunct w:val="0"/>
              <w:spacing w:before="52" w:after="19" w:line="236" w:lineRule="exact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z w:val="21"/>
                <w:szCs w:val="21"/>
                <w:shd w:val="clear" w:color="auto" w:fill="B5B5BA"/>
                <w:lang w:val="en-US"/>
              </w:rPr>
            </w:pPr>
            <w:r w:rsidRPr="00D60358"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z w:val="21"/>
                <w:szCs w:val="21"/>
                <w:shd w:val="clear" w:color="auto" w:fill="B5B5BA"/>
                <w:lang w:val="en-US"/>
              </w:rPr>
              <w:t>STANDARD REFERITOR LA INFORMAREA ASIGURAŢILOR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0C0C0" w:fill="auto"/>
          </w:tcPr>
          <w:p w14:paraId="64C3768B" w14:textId="77777777" w:rsidR="00351CE0" w:rsidRPr="007B2158" w:rsidRDefault="00351CE0" w:rsidP="0016766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0"/>
                <w:lang w:eastAsia="ro-RO"/>
              </w:rPr>
            </w:pPr>
          </w:p>
        </w:tc>
        <w:tc>
          <w:tcPr>
            <w:tcW w:w="14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0C0C0" w:fill="auto"/>
          </w:tcPr>
          <w:p w14:paraId="39A7A4C3" w14:textId="77777777" w:rsidR="00351CE0" w:rsidRPr="008772D2" w:rsidRDefault="00351CE0" w:rsidP="0016766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o-RO"/>
              </w:rPr>
            </w:pPr>
          </w:p>
        </w:tc>
      </w:tr>
      <w:tr w:rsidR="00351CE0" w:rsidRPr="008772D2" w14:paraId="1F9C9F34" w14:textId="77777777" w:rsidTr="00D60358">
        <w:trPr>
          <w:trHeight w:hRule="exact" w:val="268"/>
        </w:trPr>
        <w:tc>
          <w:tcPr>
            <w:tcW w:w="1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CD212C2" w14:textId="78AD0807" w:rsidR="00351CE0" w:rsidRPr="008772D2" w:rsidRDefault="0001349F" w:rsidP="00D60358">
            <w:pPr>
              <w:widowControl w:val="0"/>
              <w:kinsoku w:val="0"/>
              <w:overflowPunct w:val="0"/>
              <w:spacing w:before="34" w:after="0" w:line="229" w:lineRule="exact"/>
              <w:ind w:right="270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III</w:t>
            </w:r>
            <w:r w:rsidR="00351CE0"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.1*</w:t>
            </w:r>
          </w:p>
        </w:tc>
        <w:tc>
          <w:tcPr>
            <w:tcW w:w="6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2264B75" w14:textId="77777777" w:rsidR="00351CE0" w:rsidRPr="008772D2" w:rsidRDefault="00351CE0" w:rsidP="00167666">
            <w:pPr>
              <w:widowControl w:val="0"/>
              <w:kinsoku w:val="0"/>
              <w:overflowPunct w:val="0"/>
              <w:spacing w:after="0" w:line="234" w:lineRule="exact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Farmacia/oficina are afişat la loc vizibil programul de lucru.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2299D12" w14:textId="77777777" w:rsidR="00351CE0" w:rsidRPr="007B2158" w:rsidRDefault="00351CE0" w:rsidP="00167666">
            <w:pPr>
              <w:widowControl w:val="0"/>
              <w:kinsoku w:val="0"/>
              <w:overflowPunct w:val="0"/>
              <w:spacing w:after="12" w:line="236" w:lineRule="exact"/>
              <w:jc w:val="center"/>
              <w:textAlignment w:val="baseline"/>
              <w:rPr>
                <w:rFonts w:ascii="Times New Roman" w:eastAsiaTheme="minorEastAsia" w:hAnsi="Times New Roman" w:cs="Times New Roman"/>
                <w:kern w:val="0"/>
                <w:lang w:val="en-US"/>
              </w:rPr>
            </w:pPr>
            <w:r w:rsidRPr="007B2158">
              <w:rPr>
                <w:rFonts w:ascii="Times New Roman" w:eastAsiaTheme="minorEastAsia" w:hAnsi="Times New Roman" w:cs="Times New Roman"/>
                <w:kern w:val="0"/>
                <w:lang w:val="en-US"/>
              </w:rPr>
              <w:t>DA / NU</w:t>
            </w:r>
          </w:p>
        </w:tc>
        <w:tc>
          <w:tcPr>
            <w:tcW w:w="14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17BA604" w14:textId="77777777" w:rsidR="00351CE0" w:rsidRPr="008772D2" w:rsidRDefault="00351CE0" w:rsidP="0016766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o-RO"/>
              </w:rPr>
            </w:pPr>
          </w:p>
        </w:tc>
      </w:tr>
      <w:tr w:rsidR="00351CE0" w:rsidRPr="008772D2" w14:paraId="7DA71101" w14:textId="77777777" w:rsidTr="00D60358">
        <w:trPr>
          <w:trHeight w:hRule="exact" w:val="269"/>
        </w:trPr>
        <w:tc>
          <w:tcPr>
            <w:tcW w:w="1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69446C3" w14:textId="2DF31912" w:rsidR="00351CE0" w:rsidRPr="008772D2" w:rsidRDefault="0001349F" w:rsidP="00D60358">
            <w:pPr>
              <w:widowControl w:val="0"/>
              <w:kinsoku w:val="0"/>
              <w:overflowPunct w:val="0"/>
              <w:spacing w:before="35" w:after="0" w:line="219" w:lineRule="exact"/>
              <w:ind w:right="270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III</w:t>
            </w:r>
            <w:r w:rsidR="00351CE0"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.2</w:t>
            </w:r>
          </w:p>
        </w:tc>
        <w:tc>
          <w:tcPr>
            <w:tcW w:w="6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16B7B83" w14:textId="77777777" w:rsidR="00351CE0" w:rsidRPr="008772D2" w:rsidRDefault="00351CE0" w:rsidP="00167666">
            <w:pPr>
              <w:widowControl w:val="0"/>
              <w:kinsoku w:val="0"/>
              <w:overflowPunct w:val="0"/>
              <w:spacing w:after="0" w:line="227" w:lineRule="exact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Farmacia/oficina are o firma vizibilă din exterior.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36E0DCE" w14:textId="77777777" w:rsidR="00351CE0" w:rsidRPr="007B2158" w:rsidRDefault="00351CE0" w:rsidP="00167666">
            <w:pPr>
              <w:widowControl w:val="0"/>
              <w:kinsoku w:val="0"/>
              <w:overflowPunct w:val="0"/>
              <w:spacing w:after="21" w:line="233" w:lineRule="exact"/>
              <w:jc w:val="center"/>
              <w:textAlignment w:val="baseline"/>
              <w:rPr>
                <w:rFonts w:ascii="Times New Roman" w:eastAsiaTheme="minorEastAsia" w:hAnsi="Times New Roman" w:cs="Times New Roman"/>
                <w:kern w:val="0"/>
                <w:lang w:val="en-US"/>
              </w:rPr>
            </w:pPr>
            <w:r w:rsidRPr="007B2158">
              <w:rPr>
                <w:rFonts w:ascii="Times New Roman" w:eastAsiaTheme="minorEastAsia" w:hAnsi="Times New Roman" w:cs="Times New Roman"/>
                <w:kern w:val="0"/>
                <w:lang w:val="en-US"/>
              </w:rPr>
              <w:t>DA / NU</w:t>
            </w:r>
          </w:p>
        </w:tc>
        <w:tc>
          <w:tcPr>
            <w:tcW w:w="14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014810A" w14:textId="77777777" w:rsidR="00351CE0" w:rsidRPr="008772D2" w:rsidRDefault="00351CE0" w:rsidP="0016766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o-RO"/>
              </w:rPr>
            </w:pPr>
          </w:p>
        </w:tc>
      </w:tr>
      <w:tr w:rsidR="00351CE0" w:rsidRPr="008772D2" w14:paraId="5B463235" w14:textId="77777777" w:rsidTr="00D60358">
        <w:trPr>
          <w:trHeight w:hRule="exact" w:val="735"/>
        </w:trPr>
        <w:tc>
          <w:tcPr>
            <w:tcW w:w="1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D44524C" w14:textId="4F2D7572" w:rsidR="00351CE0" w:rsidRPr="008772D2" w:rsidRDefault="0001349F" w:rsidP="00D60358">
            <w:pPr>
              <w:widowControl w:val="0"/>
              <w:kinsoku w:val="0"/>
              <w:overflowPunct w:val="0"/>
              <w:spacing w:before="275" w:after="223" w:line="236" w:lineRule="exact"/>
              <w:ind w:right="270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III</w:t>
            </w:r>
            <w:r w:rsidR="00351CE0"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.3</w:t>
            </w:r>
          </w:p>
        </w:tc>
        <w:tc>
          <w:tcPr>
            <w:tcW w:w="6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115D5B3" w14:textId="77777777" w:rsidR="00351CE0" w:rsidRPr="008772D2" w:rsidRDefault="00351CE0" w:rsidP="00D60358">
            <w:pPr>
              <w:widowControl w:val="0"/>
              <w:kinsoku w:val="0"/>
              <w:overflowPunct w:val="0"/>
              <w:spacing w:after="0" w:line="243" w:lineRule="exact"/>
              <w:ind w:right="144"/>
              <w:jc w:val="both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În farmacie /oficină se află expus la loc vizibil numele casei de asigurări de sănătate cu care se află in contract, precum şi datele de contact ale acesteia, după caz.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DB3EE53" w14:textId="77777777" w:rsidR="00351CE0" w:rsidRPr="007B2158" w:rsidRDefault="00351CE0" w:rsidP="00167666">
            <w:pPr>
              <w:widowControl w:val="0"/>
              <w:kinsoku w:val="0"/>
              <w:overflowPunct w:val="0"/>
              <w:spacing w:after="501" w:line="233" w:lineRule="exact"/>
              <w:jc w:val="center"/>
              <w:textAlignment w:val="baseline"/>
              <w:rPr>
                <w:rFonts w:ascii="Times New Roman" w:eastAsiaTheme="minorEastAsia" w:hAnsi="Times New Roman" w:cs="Times New Roman"/>
                <w:kern w:val="0"/>
                <w:lang w:val="en-US"/>
              </w:rPr>
            </w:pPr>
            <w:r w:rsidRPr="007B2158">
              <w:rPr>
                <w:rFonts w:ascii="Times New Roman" w:eastAsiaTheme="minorEastAsia" w:hAnsi="Times New Roman" w:cs="Times New Roman"/>
                <w:kern w:val="0"/>
                <w:lang w:val="en-US"/>
              </w:rPr>
              <w:t>DA /NU</w:t>
            </w:r>
          </w:p>
        </w:tc>
        <w:tc>
          <w:tcPr>
            <w:tcW w:w="14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ACAA5C4" w14:textId="77777777" w:rsidR="00351CE0" w:rsidRPr="008772D2" w:rsidRDefault="00351CE0" w:rsidP="0016766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o-RO"/>
              </w:rPr>
            </w:pPr>
          </w:p>
        </w:tc>
      </w:tr>
      <w:tr w:rsidR="00351CE0" w:rsidRPr="008772D2" w14:paraId="163571FF" w14:textId="77777777" w:rsidTr="00D60358">
        <w:trPr>
          <w:trHeight w:hRule="exact" w:val="268"/>
        </w:trPr>
        <w:tc>
          <w:tcPr>
            <w:tcW w:w="1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F010B93" w14:textId="5ABB0AF2" w:rsidR="00351CE0" w:rsidRPr="008772D2" w:rsidRDefault="0001349F" w:rsidP="00D60358">
            <w:pPr>
              <w:widowControl w:val="0"/>
              <w:kinsoku w:val="0"/>
              <w:overflowPunct w:val="0"/>
              <w:spacing w:before="39" w:after="0" w:line="219" w:lineRule="exact"/>
              <w:ind w:right="270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III</w:t>
            </w:r>
            <w:r w:rsidR="00351CE0"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.4</w:t>
            </w:r>
          </w:p>
        </w:tc>
        <w:tc>
          <w:tcPr>
            <w:tcW w:w="6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625C498" w14:textId="77777777" w:rsidR="00351CE0" w:rsidRPr="008772D2" w:rsidRDefault="00351CE0" w:rsidP="00167666">
            <w:pPr>
              <w:widowControl w:val="0"/>
              <w:kinsoku w:val="0"/>
              <w:overflowPunct w:val="0"/>
              <w:spacing w:after="0" w:line="231" w:lineRule="exact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Drepturile şi obligaţiile asiguraţilor sunt afişate la loc vizibil.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1F3CBEC" w14:textId="77777777" w:rsidR="00351CE0" w:rsidRPr="007B2158" w:rsidRDefault="00351CE0" w:rsidP="00167666">
            <w:pPr>
              <w:widowControl w:val="0"/>
              <w:kinsoku w:val="0"/>
              <w:overflowPunct w:val="0"/>
              <w:spacing w:after="26" w:line="232" w:lineRule="exact"/>
              <w:jc w:val="center"/>
              <w:textAlignment w:val="baseline"/>
              <w:rPr>
                <w:rFonts w:ascii="Times New Roman" w:eastAsiaTheme="minorEastAsia" w:hAnsi="Times New Roman" w:cs="Times New Roman"/>
                <w:kern w:val="0"/>
                <w:lang w:val="en-US"/>
              </w:rPr>
            </w:pPr>
            <w:r w:rsidRPr="007B2158">
              <w:rPr>
                <w:rFonts w:ascii="Times New Roman" w:eastAsiaTheme="minorEastAsia" w:hAnsi="Times New Roman" w:cs="Times New Roman"/>
                <w:kern w:val="0"/>
                <w:lang w:val="en-US"/>
              </w:rPr>
              <w:t>DA / NU</w:t>
            </w:r>
          </w:p>
        </w:tc>
        <w:tc>
          <w:tcPr>
            <w:tcW w:w="14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0E2C1E7" w14:textId="77777777" w:rsidR="00351CE0" w:rsidRPr="008772D2" w:rsidRDefault="00351CE0" w:rsidP="0016766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o-RO"/>
              </w:rPr>
            </w:pPr>
          </w:p>
        </w:tc>
      </w:tr>
      <w:tr w:rsidR="00351CE0" w:rsidRPr="008772D2" w14:paraId="76B46132" w14:textId="77777777" w:rsidTr="00D60358">
        <w:trPr>
          <w:trHeight w:hRule="exact" w:val="495"/>
        </w:trPr>
        <w:tc>
          <w:tcPr>
            <w:tcW w:w="1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B62FB28" w14:textId="3F61A9CB" w:rsidR="00351CE0" w:rsidRPr="008772D2" w:rsidRDefault="0001349F" w:rsidP="00D60358">
            <w:pPr>
              <w:widowControl w:val="0"/>
              <w:kinsoku w:val="0"/>
              <w:overflowPunct w:val="0"/>
              <w:spacing w:before="155" w:after="103" w:line="236" w:lineRule="exact"/>
              <w:ind w:right="270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III</w:t>
            </w:r>
            <w:r w:rsidR="00351CE0"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. 5</w:t>
            </w:r>
          </w:p>
        </w:tc>
        <w:tc>
          <w:tcPr>
            <w:tcW w:w="6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F49E4BC" w14:textId="77777777" w:rsidR="00351CE0" w:rsidRPr="008772D2" w:rsidRDefault="00351CE0" w:rsidP="00D60358">
            <w:pPr>
              <w:widowControl w:val="0"/>
              <w:kinsoku w:val="0"/>
              <w:overflowPunct w:val="0"/>
              <w:spacing w:after="0" w:line="247" w:lineRule="exact"/>
              <w:ind w:right="-3"/>
              <w:jc w:val="both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Farmacia/oficina are afişat la loc vizibil numărul de telefon al serviciului de urgenţă (1 12).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0D8DCFD" w14:textId="77777777" w:rsidR="00351CE0" w:rsidRPr="007B2158" w:rsidRDefault="00351CE0" w:rsidP="00167666">
            <w:pPr>
              <w:widowControl w:val="0"/>
              <w:kinsoku w:val="0"/>
              <w:overflowPunct w:val="0"/>
              <w:spacing w:after="259" w:line="235" w:lineRule="exact"/>
              <w:jc w:val="center"/>
              <w:textAlignment w:val="baseline"/>
              <w:rPr>
                <w:rFonts w:ascii="Times New Roman" w:eastAsiaTheme="minorEastAsia" w:hAnsi="Times New Roman" w:cs="Times New Roman"/>
                <w:kern w:val="0"/>
                <w:lang w:val="en-US"/>
              </w:rPr>
            </w:pPr>
            <w:r w:rsidRPr="007B2158">
              <w:rPr>
                <w:rFonts w:ascii="Times New Roman" w:eastAsiaTheme="minorEastAsia" w:hAnsi="Times New Roman" w:cs="Times New Roman"/>
                <w:kern w:val="0"/>
                <w:lang w:val="en-US"/>
              </w:rPr>
              <w:t>DA / NU</w:t>
            </w:r>
          </w:p>
        </w:tc>
        <w:tc>
          <w:tcPr>
            <w:tcW w:w="14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AA27D78" w14:textId="77777777" w:rsidR="00351CE0" w:rsidRPr="008772D2" w:rsidRDefault="00351CE0" w:rsidP="0016766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o-RO"/>
              </w:rPr>
            </w:pPr>
          </w:p>
        </w:tc>
      </w:tr>
      <w:tr w:rsidR="00351CE0" w:rsidRPr="008772D2" w14:paraId="002EF6FA" w14:textId="77777777" w:rsidTr="00D60358">
        <w:trPr>
          <w:trHeight w:hRule="exact" w:val="489"/>
        </w:trPr>
        <w:tc>
          <w:tcPr>
            <w:tcW w:w="1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101BDFE" w14:textId="124E49AD" w:rsidR="00351CE0" w:rsidRPr="008772D2" w:rsidRDefault="0001349F" w:rsidP="00D60358">
            <w:pPr>
              <w:widowControl w:val="0"/>
              <w:kinsoku w:val="0"/>
              <w:overflowPunct w:val="0"/>
              <w:spacing w:before="147" w:after="92" w:line="236" w:lineRule="exact"/>
              <w:ind w:right="270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III</w:t>
            </w:r>
            <w:r w:rsidR="00351CE0"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.6</w:t>
            </w:r>
          </w:p>
        </w:tc>
        <w:tc>
          <w:tcPr>
            <w:tcW w:w="6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AE27272" w14:textId="77777777" w:rsidR="00351CE0" w:rsidRPr="008772D2" w:rsidRDefault="00351CE0" w:rsidP="00D60358">
            <w:pPr>
              <w:widowControl w:val="0"/>
              <w:kinsoku w:val="0"/>
              <w:overflowPunct w:val="0"/>
              <w:spacing w:after="0" w:line="232" w:lineRule="exact"/>
              <w:ind w:right="-3"/>
              <w:jc w:val="both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Personalul care lucrează in farmacie /oficină poartă in permanenţă ecuson pe care se află inscripţionat numele şi calificarea angajatului respectiv.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C4D4999" w14:textId="77777777" w:rsidR="00351CE0" w:rsidRPr="007B2158" w:rsidRDefault="00351CE0" w:rsidP="00167666">
            <w:pPr>
              <w:widowControl w:val="0"/>
              <w:kinsoku w:val="0"/>
              <w:overflowPunct w:val="0"/>
              <w:spacing w:after="237" w:line="236" w:lineRule="exact"/>
              <w:jc w:val="center"/>
              <w:textAlignment w:val="baseline"/>
              <w:rPr>
                <w:rFonts w:ascii="Times New Roman" w:eastAsiaTheme="minorEastAsia" w:hAnsi="Times New Roman" w:cs="Times New Roman"/>
                <w:kern w:val="0"/>
                <w:lang w:val="en-US"/>
              </w:rPr>
            </w:pPr>
            <w:r w:rsidRPr="007B2158">
              <w:rPr>
                <w:rFonts w:ascii="Times New Roman" w:eastAsiaTheme="minorEastAsia" w:hAnsi="Times New Roman" w:cs="Times New Roman"/>
                <w:kern w:val="0"/>
                <w:lang w:val="en-US"/>
              </w:rPr>
              <w:t>DA / NU</w:t>
            </w:r>
          </w:p>
        </w:tc>
        <w:tc>
          <w:tcPr>
            <w:tcW w:w="14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C0D2AC7" w14:textId="77777777" w:rsidR="00351CE0" w:rsidRPr="008772D2" w:rsidRDefault="00351CE0" w:rsidP="0016766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o-RO"/>
              </w:rPr>
            </w:pPr>
          </w:p>
        </w:tc>
      </w:tr>
      <w:tr w:rsidR="00351CE0" w:rsidRPr="008772D2" w14:paraId="10BDA474" w14:textId="77777777" w:rsidTr="00D60358">
        <w:trPr>
          <w:trHeight w:hRule="exact" w:val="495"/>
        </w:trPr>
        <w:tc>
          <w:tcPr>
            <w:tcW w:w="1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4C590C4" w14:textId="500B2577" w:rsidR="00351CE0" w:rsidRPr="008772D2" w:rsidRDefault="0001349F" w:rsidP="00D60358">
            <w:pPr>
              <w:widowControl w:val="0"/>
              <w:kinsoku w:val="0"/>
              <w:overflowPunct w:val="0"/>
              <w:spacing w:before="150" w:after="104" w:line="236" w:lineRule="exact"/>
              <w:ind w:right="270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III</w:t>
            </w:r>
            <w:r w:rsidR="00351CE0"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.7</w:t>
            </w:r>
          </w:p>
        </w:tc>
        <w:tc>
          <w:tcPr>
            <w:tcW w:w="6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A4F6EAB" w14:textId="77777777" w:rsidR="00351CE0" w:rsidRPr="008772D2" w:rsidRDefault="00351CE0" w:rsidP="00D60358">
            <w:pPr>
              <w:widowControl w:val="0"/>
              <w:kinsoku w:val="0"/>
              <w:overflowPunct w:val="0"/>
              <w:spacing w:after="0" w:line="239" w:lineRule="exact"/>
              <w:ind w:right="-3"/>
              <w:jc w:val="both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La sediul farmaciei /oficinei asiguraţii au acces neingrădit la un registru de reclamaţii şi sesizări, cu paginile numerOtate.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4557893" w14:textId="77777777" w:rsidR="00351CE0" w:rsidRPr="007B2158" w:rsidRDefault="00351CE0" w:rsidP="00167666">
            <w:pPr>
              <w:widowControl w:val="0"/>
              <w:kinsoku w:val="0"/>
              <w:overflowPunct w:val="0"/>
              <w:spacing w:before="136" w:after="118" w:line="236" w:lineRule="exact"/>
              <w:jc w:val="center"/>
              <w:textAlignment w:val="baseline"/>
              <w:rPr>
                <w:rFonts w:ascii="Times New Roman" w:eastAsiaTheme="minorEastAsia" w:hAnsi="Times New Roman" w:cs="Times New Roman"/>
                <w:kern w:val="0"/>
                <w:lang w:val="en-US"/>
              </w:rPr>
            </w:pPr>
            <w:r w:rsidRPr="007B2158">
              <w:rPr>
                <w:rFonts w:ascii="Times New Roman" w:eastAsiaTheme="minorEastAsia" w:hAnsi="Times New Roman" w:cs="Times New Roman"/>
                <w:kern w:val="0"/>
                <w:lang w:val="en-US"/>
              </w:rPr>
              <w:t>DA / NU</w:t>
            </w:r>
          </w:p>
        </w:tc>
        <w:tc>
          <w:tcPr>
            <w:tcW w:w="14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DFF932B" w14:textId="77777777" w:rsidR="00351CE0" w:rsidRPr="008772D2" w:rsidRDefault="00351CE0" w:rsidP="0016766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o-RO"/>
              </w:rPr>
            </w:pPr>
          </w:p>
        </w:tc>
      </w:tr>
      <w:tr w:rsidR="00351CE0" w:rsidRPr="008772D2" w14:paraId="0B8CD49E" w14:textId="77777777" w:rsidTr="00D60358">
        <w:trPr>
          <w:trHeight w:hRule="exact" w:val="489"/>
        </w:trPr>
        <w:tc>
          <w:tcPr>
            <w:tcW w:w="1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65AA2B9" w14:textId="142B4C77" w:rsidR="00351CE0" w:rsidRPr="008772D2" w:rsidRDefault="0001349F" w:rsidP="00D60358">
            <w:pPr>
              <w:widowControl w:val="0"/>
              <w:kinsoku w:val="0"/>
              <w:overflowPunct w:val="0"/>
              <w:spacing w:after="245" w:line="236" w:lineRule="exact"/>
              <w:ind w:right="270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III</w:t>
            </w:r>
            <w:r w:rsidR="00351CE0"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.8</w:t>
            </w:r>
          </w:p>
        </w:tc>
        <w:tc>
          <w:tcPr>
            <w:tcW w:w="6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E216FF7" w14:textId="77777777" w:rsidR="00351CE0" w:rsidRPr="008772D2" w:rsidRDefault="00351CE0" w:rsidP="00167666">
            <w:pPr>
              <w:widowControl w:val="0"/>
              <w:kinsoku w:val="0"/>
              <w:overflowPunct w:val="0"/>
              <w:spacing w:after="0" w:line="234" w:lineRule="exact"/>
              <w:ind w:right="108"/>
              <w:jc w:val="both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in fiecare incăpere există un plan de evacuare in caz de incendiu cu indicarea pozitiei privitorului.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3D151FE" w14:textId="77777777" w:rsidR="00351CE0" w:rsidRPr="007B2158" w:rsidRDefault="00351CE0" w:rsidP="00167666">
            <w:pPr>
              <w:widowControl w:val="0"/>
              <w:kinsoku w:val="0"/>
              <w:overflowPunct w:val="0"/>
              <w:spacing w:after="245" w:line="236" w:lineRule="exact"/>
              <w:jc w:val="center"/>
              <w:textAlignment w:val="baseline"/>
              <w:rPr>
                <w:rFonts w:ascii="Times New Roman" w:eastAsiaTheme="minorEastAsia" w:hAnsi="Times New Roman" w:cs="Times New Roman"/>
                <w:kern w:val="0"/>
                <w:lang w:val="en-US"/>
              </w:rPr>
            </w:pPr>
            <w:r w:rsidRPr="007B2158">
              <w:rPr>
                <w:rFonts w:ascii="Times New Roman" w:eastAsiaTheme="minorEastAsia" w:hAnsi="Times New Roman" w:cs="Times New Roman"/>
                <w:kern w:val="0"/>
                <w:lang w:val="en-US"/>
              </w:rPr>
              <w:t>DA / NU</w:t>
            </w:r>
          </w:p>
        </w:tc>
        <w:tc>
          <w:tcPr>
            <w:tcW w:w="14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043291B" w14:textId="77777777" w:rsidR="00351CE0" w:rsidRPr="008772D2" w:rsidRDefault="00351CE0" w:rsidP="0016766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o-RO"/>
              </w:rPr>
            </w:pPr>
          </w:p>
        </w:tc>
      </w:tr>
      <w:tr w:rsidR="00351CE0" w:rsidRPr="008772D2" w14:paraId="737A3B3D" w14:textId="77777777" w:rsidTr="00D60358">
        <w:trPr>
          <w:trHeight w:hRule="exact" w:val="284"/>
        </w:trPr>
        <w:tc>
          <w:tcPr>
            <w:tcW w:w="1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0C0C0" w:fill="auto"/>
            <w:vAlign w:val="center"/>
          </w:tcPr>
          <w:p w14:paraId="34C562C7" w14:textId="77777777" w:rsidR="00351CE0" w:rsidRPr="008772D2" w:rsidRDefault="00351CE0" w:rsidP="00D60358">
            <w:pPr>
              <w:widowControl w:val="0"/>
              <w:kinsoku w:val="0"/>
              <w:overflowPunct w:val="0"/>
              <w:spacing w:before="40" w:after="7" w:line="236" w:lineRule="exact"/>
              <w:ind w:right="270"/>
              <w:textAlignment w:val="baseline"/>
              <w:rPr>
                <w:rFonts w:ascii="Times New Roman" w:eastAsiaTheme="minorEastAsia" w:hAnsi="Times New Roman" w:cs="Times New Roman"/>
                <w:color w:val="000000"/>
                <w:kern w:val="0"/>
                <w:sz w:val="21"/>
                <w:szCs w:val="21"/>
                <w:shd w:val="clear" w:color="auto" w:fill="B5B5BA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color w:val="000000"/>
                <w:kern w:val="0"/>
                <w:sz w:val="21"/>
                <w:szCs w:val="21"/>
                <w:shd w:val="clear" w:color="auto" w:fill="B5B5BA"/>
                <w:lang w:val="en-US"/>
              </w:rPr>
              <w:t>IV</w:t>
            </w:r>
          </w:p>
        </w:tc>
        <w:tc>
          <w:tcPr>
            <w:tcW w:w="6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0C0C0" w:fill="auto"/>
            <w:vAlign w:val="center"/>
          </w:tcPr>
          <w:p w14:paraId="136B3AAC" w14:textId="77777777" w:rsidR="00351CE0" w:rsidRPr="00D60358" w:rsidRDefault="00351CE0" w:rsidP="00167666">
            <w:pPr>
              <w:widowControl w:val="0"/>
              <w:kinsoku w:val="0"/>
              <w:overflowPunct w:val="0"/>
              <w:spacing w:before="37" w:after="10" w:line="236" w:lineRule="exact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z w:val="21"/>
                <w:szCs w:val="21"/>
                <w:shd w:val="clear" w:color="auto" w:fill="B5B5BA"/>
                <w:lang w:val="en-US"/>
              </w:rPr>
            </w:pPr>
            <w:r w:rsidRPr="00D60358"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z w:val="21"/>
                <w:szCs w:val="21"/>
                <w:shd w:val="clear" w:color="auto" w:fill="B5B5BA"/>
                <w:lang w:val="en-US"/>
              </w:rPr>
              <w:t>STANDARD REFERITOR LA DOTARE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0C0C0" w:fill="auto"/>
          </w:tcPr>
          <w:p w14:paraId="13B68BD0" w14:textId="77777777" w:rsidR="00351CE0" w:rsidRPr="007B2158" w:rsidRDefault="00351CE0" w:rsidP="0016766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0"/>
                <w:lang w:eastAsia="ro-RO"/>
              </w:rPr>
            </w:pPr>
          </w:p>
        </w:tc>
        <w:tc>
          <w:tcPr>
            <w:tcW w:w="14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0C0C0" w:fill="auto"/>
          </w:tcPr>
          <w:p w14:paraId="5D1E6E4C" w14:textId="77777777" w:rsidR="00351CE0" w:rsidRPr="008772D2" w:rsidRDefault="00351CE0" w:rsidP="0016766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o-RO"/>
              </w:rPr>
            </w:pPr>
          </w:p>
        </w:tc>
      </w:tr>
      <w:tr w:rsidR="00351CE0" w:rsidRPr="008772D2" w14:paraId="1E93D926" w14:textId="77777777" w:rsidTr="00D60358">
        <w:trPr>
          <w:trHeight w:hRule="exact" w:val="254"/>
        </w:trPr>
        <w:tc>
          <w:tcPr>
            <w:tcW w:w="1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33F8700" w14:textId="77777777" w:rsidR="00351CE0" w:rsidRPr="008772D2" w:rsidRDefault="00351CE0" w:rsidP="00D60358">
            <w:pPr>
              <w:widowControl w:val="0"/>
              <w:kinsoku w:val="0"/>
              <w:overflowPunct w:val="0"/>
              <w:spacing w:after="0" w:line="224" w:lineRule="exact"/>
              <w:ind w:right="270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1V.1</w:t>
            </w:r>
          </w:p>
        </w:tc>
        <w:tc>
          <w:tcPr>
            <w:tcW w:w="6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72ADDF3" w14:textId="77777777" w:rsidR="00351CE0" w:rsidRPr="008772D2" w:rsidRDefault="00351CE0" w:rsidP="00167666">
            <w:pPr>
              <w:widowControl w:val="0"/>
              <w:kinsoku w:val="0"/>
              <w:overflowPunct w:val="0"/>
              <w:spacing w:after="0" w:line="219" w:lineRule="exact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Farmacia/oficina asigură accesul persoanelor cu handicap locomotor.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29169AD" w14:textId="77777777" w:rsidR="00351CE0" w:rsidRPr="007B2158" w:rsidRDefault="00351CE0" w:rsidP="00167666">
            <w:pPr>
              <w:widowControl w:val="0"/>
              <w:kinsoku w:val="0"/>
              <w:overflowPunct w:val="0"/>
              <w:spacing w:after="0" w:line="233" w:lineRule="exact"/>
              <w:jc w:val="center"/>
              <w:textAlignment w:val="baseline"/>
              <w:rPr>
                <w:rFonts w:ascii="Times New Roman" w:eastAsiaTheme="minorEastAsia" w:hAnsi="Times New Roman" w:cs="Times New Roman"/>
                <w:kern w:val="0"/>
                <w:lang w:val="en-US"/>
              </w:rPr>
            </w:pPr>
            <w:r w:rsidRPr="007B2158">
              <w:rPr>
                <w:rFonts w:ascii="Times New Roman" w:eastAsiaTheme="minorEastAsia" w:hAnsi="Times New Roman" w:cs="Times New Roman"/>
                <w:kern w:val="0"/>
                <w:lang w:val="en-US"/>
              </w:rPr>
              <w:t>DA / NU</w:t>
            </w:r>
          </w:p>
        </w:tc>
        <w:tc>
          <w:tcPr>
            <w:tcW w:w="14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F8FE6BF" w14:textId="77777777" w:rsidR="00351CE0" w:rsidRPr="008772D2" w:rsidRDefault="00351CE0" w:rsidP="0016766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o-RO"/>
              </w:rPr>
            </w:pPr>
          </w:p>
        </w:tc>
      </w:tr>
      <w:tr w:rsidR="00351CE0" w:rsidRPr="008772D2" w14:paraId="1776823E" w14:textId="77777777" w:rsidTr="00D60358">
        <w:trPr>
          <w:trHeight w:hRule="exact" w:val="494"/>
        </w:trPr>
        <w:tc>
          <w:tcPr>
            <w:tcW w:w="1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8FE3D47" w14:textId="77777777" w:rsidR="00351CE0" w:rsidRPr="008772D2" w:rsidRDefault="00351CE0" w:rsidP="00D60358">
            <w:pPr>
              <w:widowControl w:val="0"/>
              <w:kinsoku w:val="0"/>
              <w:overflowPunct w:val="0"/>
              <w:spacing w:before="145" w:after="99" w:line="236" w:lineRule="exact"/>
              <w:ind w:right="270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lastRenderedPageBreak/>
              <w:t>1V.2*</w:t>
            </w:r>
          </w:p>
        </w:tc>
        <w:tc>
          <w:tcPr>
            <w:tcW w:w="6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C81A8A8" w14:textId="77777777" w:rsidR="00351CE0" w:rsidRPr="008772D2" w:rsidRDefault="00351CE0" w:rsidP="00D60358">
            <w:pPr>
              <w:widowControl w:val="0"/>
              <w:kinsoku w:val="0"/>
              <w:overflowPunct w:val="0"/>
              <w:spacing w:after="0" w:line="234" w:lineRule="exact"/>
              <w:ind w:right="-3"/>
              <w:jc w:val="both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Farmacia/oficina deţine un post/terminal telefonic (fix, mobil) functional şi sistem informatic a carui utilizare este conformă cerinţelor CNAS.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5300308" w14:textId="77777777" w:rsidR="00351CE0" w:rsidRPr="007B2158" w:rsidRDefault="00351CE0" w:rsidP="00167666">
            <w:pPr>
              <w:widowControl w:val="0"/>
              <w:kinsoku w:val="0"/>
              <w:overflowPunct w:val="0"/>
              <w:spacing w:before="131" w:after="113" w:line="236" w:lineRule="exact"/>
              <w:jc w:val="center"/>
              <w:textAlignment w:val="baseline"/>
              <w:rPr>
                <w:rFonts w:ascii="Times New Roman" w:eastAsiaTheme="minorEastAsia" w:hAnsi="Times New Roman" w:cs="Times New Roman"/>
                <w:kern w:val="0"/>
                <w:lang w:val="en-US"/>
              </w:rPr>
            </w:pPr>
            <w:r w:rsidRPr="007B2158">
              <w:rPr>
                <w:rFonts w:ascii="Times New Roman" w:eastAsiaTheme="minorEastAsia" w:hAnsi="Times New Roman" w:cs="Times New Roman"/>
                <w:kern w:val="0"/>
                <w:lang w:val="en-US"/>
              </w:rPr>
              <w:t>DA / NU</w:t>
            </w:r>
          </w:p>
        </w:tc>
        <w:tc>
          <w:tcPr>
            <w:tcW w:w="14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DF1271E" w14:textId="77777777" w:rsidR="00351CE0" w:rsidRPr="008772D2" w:rsidRDefault="00351CE0" w:rsidP="0016766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o-RO"/>
              </w:rPr>
            </w:pPr>
          </w:p>
        </w:tc>
      </w:tr>
      <w:tr w:rsidR="00351CE0" w:rsidRPr="008772D2" w14:paraId="7E4B7CD8" w14:textId="77777777" w:rsidTr="00D60358">
        <w:trPr>
          <w:trHeight w:hRule="exact" w:val="250"/>
        </w:trPr>
        <w:tc>
          <w:tcPr>
            <w:tcW w:w="1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86F3DEB" w14:textId="77777777" w:rsidR="00351CE0" w:rsidRPr="008772D2" w:rsidRDefault="00351CE0" w:rsidP="00D60358">
            <w:pPr>
              <w:widowControl w:val="0"/>
              <w:kinsoku w:val="0"/>
              <w:overflowPunct w:val="0"/>
              <w:spacing w:after="0" w:line="219" w:lineRule="exact"/>
              <w:ind w:right="270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IV.3*</w:t>
            </w:r>
          </w:p>
        </w:tc>
        <w:tc>
          <w:tcPr>
            <w:tcW w:w="6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EA73F75" w14:textId="77777777" w:rsidR="00351CE0" w:rsidRPr="008772D2" w:rsidRDefault="00351CE0" w:rsidP="00167666">
            <w:pPr>
              <w:widowControl w:val="0"/>
              <w:kinsoku w:val="0"/>
              <w:overflowPunct w:val="0"/>
              <w:spacing w:after="0" w:line="220" w:lineRule="exact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Farmacia are adresa de poştă electronică (e-mail) funcţională.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13A323D" w14:textId="77777777" w:rsidR="00351CE0" w:rsidRPr="007B2158" w:rsidRDefault="00351CE0" w:rsidP="00167666">
            <w:pPr>
              <w:widowControl w:val="0"/>
              <w:kinsoku w:val="0"/>
              <w:overflowPunct w:val="0"/>
              <w:spacing w:after="0" w:line="234" w:lineRule="exact"/>
              <w:jc w:val="center"/>
              <w:textAlignment w:val="baseline"/>
              <w:rPr>
                <w:rFonts w:ascii="Times New Roman" w:eastAsiaTheme="minorEastAsia" w:hAnsi="Times New Roman" w:cs="Times New Roman"/>
                <w:kern w:val="0"/>
                <w:lang w:val="en-US"/>
              </w:rPr>
            </w:pPr>
            <w:r w:rsidRPr="007B2158">
              <w:rPr>
                <w:rFonts w:ascii="Times New Roman" w:eastAsiaTheme="minorEastAsia" w:hAnsi="Times New Roman" w:cs="Times New Roman"/>
                <w:kern w:val="0"/>
                <w:lang w:val="en-US"/>
              </w:rPr>
              <w:t>DA / NU</w:t>
            </w:r>
          </w:p>
        </w:tc>
        <w:tc>
          <w:tcPr>
            <w:tcW w:w="14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0A6139F" w14:textId="77777777" w:rsidR="00351CE0" w:rsidRPr="008772D2" w:rsidRDefault="00351CE0" w:rsidP="0016766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o-RO"/>
              </w:rPr>
            </w:pPr>
          </w:p>
        </w:tc>
      </w:tr>
      <w:tr w:rsidR="00351CE0" w:rsidRPr="008772D2" w14:paraId="3DB555BD" w14:textId="77777777" w:rsidTr="00D60358">
        <w:trPr>
          <w:trHeight w:hRule="exact" w:val="490"/>
        </w:trPr>
        <w:tc>
          <w:tcPr>
            <w:tcW w:w="1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101729E" w14:textId="77777777" w:rsidR="00351CE0" w:rsidRPr="008772D2" w:rsidRDefault="00351CE0" w:rsidP="00D60358">
            <w:pPr>
              <w:widowControl w:val="0"/>
              <w:kinsoku w:val="0"/>
              <w:overflowPunct w:val="0"/>
              <w:spacing w:after="237" w:line="236" w:lineRule="exact"/>
              <w:ind w:right="270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IV.4</w:t>
            </w:r>
          </w:p>
        </w:tc>
        <w:tc>
          <w:tcPr>
            <w:tcW w:w="6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F96D810" w14:textId="77777777" w:rsidR="00351CE0" w:rsidRPr="008772D2" w:rsidRDefault="00351CE0" w:rsidP="00167666">
            <w:pPr>
              <w:widowControl w:val="0"/>
              <w:kinsoku w:val="0"/>
              <w:overflowPunct w:val="0"/>
              <w:spacing w:after="0" w:line="236" w:lineRule="exact"/>
              <w:ind w:right="468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Farmacia are contract de service/intreţinere pentru aparatura din dotare, după caz.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8EBAE48" w14:textId="785875DB" w:rsidR="00351CE0" w:rsidRPr="007B2158" w:rsidRDefault="00351CE0" w:rsidP="00167666">
            <w:pPr>
              <w:widowControl w:val="0"/>
              <w:kinsoku w:val="0"/>
              <w:overflowPunct w:val="0"/>
              <w:spacing w:after="252" w:line="232" w:lineRule="exact"/>
              <w:jc w:val="center"/>
              <w:textAlignment w:val="baseline"/>
              <w:rPr>
                <w:rFonts w:ascii="Times New Roman" w:eastAsiaTheme="minorEastAsia" w:hAnsi="Times New Roman" w:cs="Times New Roman"/>
                <w:kern w:val="0"/>
                <w:lang w:val="en-US"/>
              </w:rPr>
            </w:pPr>
            <w:r w:rsidRPr="007B2158">
              <w:rPr>
                <w:rFonts w:ascii="Times New Roman" w:eastAsiaTheme="minorEastAsia" w:hAnsi="Times New Roman" w:cs="Times New Roman"/>
                <w:kern w:val="0"/>
                <w:lang w:val="en-US"/>
              </w:rPr>
              <w:t xml:space="preserve">DA </w:t>
            </w:r>
            <w:r w:rsidR="007B2158">
              <w:rPr>
                <w:rFonts w:ascii="Times New Roman" w:eastAsiaTheme="minorEastAsia" w:hAnsi="Times New Roman" w:cs="Times New Roman"/>
                <w:kern w:val="0"/>
                <w:lang w:val="en-US"/>
              </w:rPr>
              <w:t xml:space="preserve"> </w:t>
            </w:r>
            <w:r w:rsidRPr="007B2158">
              <w:rPr>
                <w:rFonts w:ascii="Times New Roman" w:eastAsiaTheme="minorEastAsia" w:hAnsi="Times New Roman" w:cs="Times New Roman"/>
                <w:kern w:val="0"/>
                <w:lang w:val="en-US"/>
              </w:rPr>
              <w:t>/</w:t>
            </w:r>
            <w:r w:rsidR="007B2158">
              <w:rPr>
                <w:rFonts w:ascii="Times New Roman" w:eastAsiaTheme="minorEastAsia" w:hAnsi="Times New Roman" w:cs="Times New Roman"/>
                <w:kern w:val="0"/>
                <w:lang w:val="en-US"/>
              </w:rPr>
              <w:t xml:space="preserve"> </w:t>
            </w:r>
            <w:r w:rsidRPr="007B2158">
              <w:rPr>
                <w:rFonts w:ascii="Times New Roman" w:eastAsiaTheme="minorEastAsia" w:hAnsi="Times New Roman" w:cs="Times New Roman"/>
                <w:kern w:val="0"/>
                <w:lang w:val="en-US"/>
              </w:rPr>
              <w:t>NU</w:t>
            </w:r>
          </w:p>
        </w:tc>
        <w:tc>
          <w:tcPr>
            <w:tcW w:w="14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48A0382" w14:textId="77777777" w:rsidR="00351CE0" w:rsidRPr="008772D2" w:rsidRDefault="00351CE0" w:rsidP="0016766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o-RO"/>
              </w:rPr>
            </w:pPr>
          </w:p>
        </w:tc>
      </w:tr>
      <w:tr w:rsidR="00351CE0" w:rsidRPr="008772D2" w14:paraId="25780484" w14:textId="77777777" w:rsidTr="00D60358">
        <w:trPr>
          <w:cantSplit/>
          <w:trHeight w:hRule="exact" w:val="484"/>
        </w:trPr>
        <w:tc>
          <w:tcPr>
            <w:tcW w:w="1277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</w:tcPr>
          <w:p w14:paraId="70A70062" w14:textId="48BF6EE3" w:rsidR="00351CE0" w:rsidRPr="008772D2" w:rsidRDefault="00D60358" w:rsidP="00167666">
            <w:pPr>
              <w:widowControl w:val="0"/>
              <w:kinsoku w:val="0"/>
              <w:overflowPunct w:val="0"/>
              <w:spacing w:after="112" w:line="337" w:lineRule="exact"/>
              <w:textAlignment w:val="baseline"/>
              <w:rPr>
                <w:rFonts w:ascii="Courier New" w:eastAsiaTheme="minorEastAsia" w:hAnsi="Courier New" w:cs="Courier New"/>
                <w:kern w:val="0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V</w:t>
            </w:r>
          </w:p>
        </w:tc>
        <w:tc>
          <w:tcPr>
            <w:tcW w:w="6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808080" w:fill="auto"/>
          </w:tcPr>
          <w:p w14:paraId="51C6AFCE" w14:textId="3B7B7BB2" w:rsidR="00351CE0" w:rsidRPr="00D60358" w:rsidRDefault="00D60358" w:rsidP="00D60358">
            <w:pPr>
              <w:widowControl w:val="0"/>
              <w:kinsoku w:val="0"/>
              <w:overflowPunct w:val="0"/>
              <w:spacing w:before="240" w:after="0" w:line="134" w:lineRule="exact"/>
              <w:jc w:val="both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z w:val="21"/>
                <w:szCs w:val="21"/>
                <w:shd w:val="clear" w:color="auto" w:fill="9B9CA0"/>
                <w:lang w:val="en-US"/>
              </w:rPr>
            </w:pPr>
            <w:r w:rsidRPr="00D60358"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z w:val="21"/>
                <w:szCs w:val="21"/>
                <w:shd w:val="clear" w:color="auto" w:fill="9B9CA0"/>
                <w:lang w:val="en-US"/>
              </w:rPr>
              <w:t>ST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z w:val="21"/>
                <w:szCs w:val="21"/>
                <w:shd w:val="clear" w:color="auto" w:fill="9B9CA0"/>
                <w:lang w:val="en-US"/>
              </w:rPr>
              <w:t>A</w:t>
            </w:r>
            <w:r w:rsidRPr="00D60358"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z w:val="21"/>
                <w:szCs w:val="21"/>
                <w:shd w:val="clear" w:color="auto" w:fill="9B9CA0"/>
                <w:lang w:val="en-US"/>
              </w:rPr>
              <w:t>NDARD REFERITOR LA ASIGURAREA SERVICIILOR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808080" w:fill="auto"/>
          </w:tcPr>
          <w:p w14:paraId="4E534395" w14:textId="77777777" w:rsidR="00351CE0" w:rsidRPr="007B2158" w:rsidRDefault="00351CE0" w:rsidP="0016766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0"/>
                <w:lang w:eastAsia="ro-RO"/>
              </w:rPr>
            </w:pPr>
          </w:p>
        </w:tc>
        <w:tc>
          <w:tcPr>
            <w:tcW w:w="14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808080" w:fill="auto"/>
          </w:tcPr>
          <w:p w14:paraId="6B548B7C" w14:textId="77777777" w:rsidR="00351CE0" w:rsidRPr="008772D2" w:rsidRDefault="00351CE0" w:rsidP="0016766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o-RO"/>
              </w:rPr>
            </w:pPr>
          </w:p>
        </w:tc>
      </w:tr>
      <w:tr w:rsidR="00351CE0" w:rsidRPr="008772D2" w14:paraId="62A3A945" w14:textId="77777777" w:rsidTr="00D60358">
        <w:trPr>
          <w:cantSplit/>
          <w:trHeight w:hRule="exact" w:val="499"/>
        </w:trPr>
        <w:tc>
          <w:tcPr>
            <w:tcW w:w="1277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8520829" w14:textId="69D2A0DF" w:rsidR="00351CE0" w:rsidRPr="00D60358" w:rsidRDefault="00D60358" w:rsidP="0016766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o-RO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o-RO"/>
              </w:rPr>
              <w:t>V.1</w:t>
            </w:r>
          </w:p>
        </w:tc>
        <w:tc>
          <w:tcPr>
            <w:tcW w:w="6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E0FB5F4" w14:textId="5DF9E596" w:rsidR="00351CE0" w:rsidRPr="008772D2" w:rsidRDefault="00351CE0" w:rsidP="00D60358">
            <w:pPr>
              <w:widowControl w:val="0"/>
              <w:kinsoku w:val="0"/>
              <w:overflowPunct w:val="0"/>
              <w:spacing w:before="33" w:after="0" w:line="232" w:lineRule="exact"/>
              <w:jc w:val="both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Farmacia păstrează</w:t>
            </w:r>
            <w:r w:rsidR="007B2158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/</w:t>
            </w: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stochează medicamentele conform recomandărilor producatorului.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BC44029" w14:textId="660EE8F0" w:rsidR="00351CE0" w:rsidRPr="007B2158" w:rsidRDefault="00351CE0" w:rsidP="00167666">
            <w:pPr>
              <w:widowControl w:val="0"/>
              <w:kinsoku w:val="0"/>
              <w:overflowPunct w:val="0"/>
              <w:spacing w:after="246" w:line="249" w:lineRule="exact"/>
              <w:jc w:val="center"/>
              <w:textAlignment w:val="baseline"/>
              <w:rPr>
                <w:rFonts w:ascii="Times New Roman" w:eastAsiaTheme="minorEastAsia" w:hAnsi="Times New Roman" w:cs="Times New Roman"/>
                <w:kern w:val="0"/>
                <w:lang w:val="en-US"/>
              </w:rPr>
            </w:pPr>
            <w:r w:rsidRPr="007B2158">
              <w:rPr>
                <w:rFonts w:ascii="Times New Roman" w:eastAsiaTheme="minorEastAsia" w:hAnsi="Times New Roman" w:cs="Times New Roman"/>
                <w:kern w:val="0"/>
                <w:lang w:val="en-US"/>
              </w:rPr>
              <w:t>DA</w:t>
            </w:r>
            <w:r w:rsidR="007B2158">
              <w:rPr>
                <w:rFonts w:ascii="Times New Roman" w:eastAsiaTheme="minorEastAsia" w:hAnsi="Times New Roman" w:cs="Times New Roman"/>
                <w:kern w:val="0"/>
                <w:lang w:val="en-US"/>
              </w:rPr>
              <w:t xml:space="preserve"> </w:t>
            </w:r>
            <w:r w:rsidRPr="007B2158">
              <w:rPr>
                <w:rFonts w:ascii="Times New Roman" w:eastAsiaTheme="minorEastAsia" w:hAnsi="Times New Roman" w:cs="Times New Roman"/>
                <w:kern w:val="0"/>
                <w:lang w:val="en-US"/>
              </w:rPr>
              <w:t>/</w:t>
            </w:r>
            <w:r w:rsidR="007B2158">
              <w:rPr>
                <w:rFonts w:ascii="Times New Roman" w:eastAsiaTheme="minorEastAsia" w:hAnsi="Times New Roman" w:cs="Times New Roman"/>
                <w:kern w:val="0"/>
                <w:lang w:val="en-US"/>
              </w:rPr>
              <w:t xml:space="preserve"> </w:t>
            </w:r>
            <w:r w:rsidRPr="007B2158">
              <w:rPr>
                <w:rFonts w:ascii="Times New Roman" w:eastAsiaTheme="minorEastAsia" w:hAnsi="Times New Roman" w:cs="Times New Roman"/>
                <w:kern w:val="0"/>
                <w:lang w:val="en-US"/>
              </w:rPr>
              <w:t>NU</w:t>
            </w:r>
          </w:p>
        </w:tc>
        <w:tc>
          <w:tcPr>
            <w:tcW w:w="14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2DE3BA9" w14:textId="77777777" w:rsidR="00351CE0" w:rsidRPr="008772D2" w:rsidRDefault="00351CE0" w:rsidP="0016766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o-RO"/>
              </w:rPr>
            </w:pPr>
          </w:p>
        </w:tc>
      </w:tr>
      <w:tr w:rsidR="00351CE0" w:rsidRPr="008772D2" w14:paraId="77D92245" w14:textId="77777777" w:rsidTr="00D60358">
        <w:trPr>
          <w:trHeight w:hRule="exact" w:val="283"/>
        </w:trPr>
        <w:tc>
          <w:tcPr>
            <w:tcW w:w="1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BA1A4F7" w14:textId="77777777" w:rsidR="00351CE0" w:rsidRPr="008772D2" w:rsidRDefault="00351CE0" w:rsidP="00D60358">
            <w:pPr>
              <w:widowControl w:val="0"/>
              <w:kinsoku w:val="0"/>
              <w:overflowPunct w:val="0"/>
              <w:spacing w:after="46" w:line="227" w:lineRule="exact"/>
              <w:ind w:right="270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V.2*</w:t>
            </w:r>
          </w:p>
        </w:tc>
        <w:tc>
          <w:tcPr>
            <w:tcW w:w="6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3427CF5" w14:textId="77777777" w:rsidR="00351CE0" w:rsidRPr="008772D2" w:rsidRDefault="00351CE0" w:rsidP="00167666">
            <w:pPr>
              <w:widowControl w:val="0"/>
              <w:kinsoku w:val="0"/>
              <w:overflowPunct w:val="0"/>
              <w:spacing w:after="24" w:line="237" w:lineRule="exact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Farmacia are o evidenţă cantitativ valorică pentru medicamentele existente.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8C0AC0D" w14:textId="26A159FF" w:rsidR="00351CE0" w:rsidRPr="007B2158" w:rsidRDefault="00351CE0" w:rsidP="00167666">
            <w:pPr>
              <w:widowControl w:val="0"/>
              <w:kinsoku w:val="0"/>
              <w:overflowPunct w:val="0"/>
              <w:spacing w:after="40" w:line="233" w:lineRule="exact"/>
              <w:jc w:val="center"/>
              <w:textAlignment w:val="baseline"/>
              <w:rPr>
                <w:rFonts w:ascii="Times New Roman" w:eastAsiaTheme="minorEastAsia" w:hAnsi="Times New Roman" w:cs="Times New Roman"/>
                <w:kern w:val="0"/>
                <w:lang w:val="en-US"/>
              </w:rPr>
            </w:pPr>
            <w:r w:rsidRPr="007B2158">
              <w:rPr>
                <w:rFonts w:ascii="Times New Roman" w:eastAsiaTheme="minorEastAsia" w:hAnsi="Times New Roman" w:cs="Times New Roman"/>
                <w:kern w:val="0"/>
                <w:lang w:val="en-US"/>
              </w:rPr>
              <w:t>DA</w:t>
            </w:r>
            <w:r w:rsidR="007B2158">
              <w:rPr>
                <w:rFonts w:ascii="Times New Roman" w:eastAsiaTheme="minorEastAsia" w:hAnsi="Times New Roman" w:cs="Times New Roman"/>
                <w:kern w:val="0"/>
                <w:lang w:val="en-US"/>
              </w:rPr>
              <w:t xml:space="preserve"> </w:t>
            </w:r>
            <w:r w:rsidRPr="007B2158">
              <w:rPr>
                <w:rFonts w:ascii="Times New Roman" w:eastAsiaTheme="minorEastAsia" w:hAnsi="Times New Roman" w:cs="Times New Roman"/>
                <w:kern w:val="0"/>
                <w:lang w:val="en-US"/>
              </w:rPr>
              <w:t>/</w:t>
            </w:r>
            <w:r w:rsidR="007B2158">
              <w:rPr>
                <w:rFonts w:ascii="Times New Roman" w:eastAsiaTheme="minorEastAsia" w:hAnsi="Times New Roman" w:cs="Times New Roman"/>
                <w:kern w:val="0"/>
                <w:lang w:val="en-US"/>
              </w:rPr>
              <w:t xml:space="preserve"> </w:t>
            </w:r>
            <w:r w:rsidRPr="007B2158">
              <w:rPr>
                <w:rFonts w:ascii="Times New Roman" w:eastAsiaTheme="minorEastAsia" w:hAnsi="Times New Roman" w:cs="Times New Roman"/>
                <w:kern w:val="0"/>
                <w:lang w:val="en-US"/>
              </w:rPr>
              <w:t>NU</w:t>
            </w:r>
          </w:p>
        </w:tc>
        <w:tc>
          <w:tcPr>
            <w:tcW w:w="14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29561E3" w14:textId="77777777" w:rsidR="00351CE0" w:rsidRPr="008772D2" w:rsidRDefault="00351CE0" w:rsidP="0016766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o-RO"/>
              </w:rPr>
            </w:pPr>
          </w:p>
        </w:tc>
      </w:tr>
      <w:tr w:rsidR="00351CE0" w:rsidRPr="008772D2" w14:paraId="6EDE22B7" w14:textId="77777777" w:rsidTr="00D60358">
        <w:trPr>
          <w:trHeight w:hRule="exact" w:val="298"/>
        </w:trPr>
        <w:tc>
          <w:tcPr>
            <w:tcW w:w="1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004A4FB" w14:textId="77777777" w:rsidR="00351CE0" w:rsidRPr="008772D2" w:rsidRDefault="00351CE0" w:rsidP="00D60358">
            <w:pPr>
              <w:widowControl w:val="0"/>
              <w:kinsoku w:val="0"/>
              <w:overflowPunct w:val="0"/>
              <w:spacing w:after="48" w:line="236" w:lineRule="exact"/>
              <w:ind w:right="270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V3</w:t>
            </w:r>
          </w:p>
        </w:tc>
        <w:tc>
          <w:tcPr>
            <w:tcW w:w="6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D3A0B06" w14:textId="5BBD70BC" w:rsidR="00351CE0" w:rsidRPr="008772D2" w:rsidRDefault="007B2158" w:rsidP="00167666">
            <w:pPr>
              <w:widowControl w:val="0"/>
              <w:kinsoku w:val="0"/>
              <w:overflowPunct w:val="0"/>
              <w:spacing w:after="31" w:line="242" w:lineRule="exact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I</w:t>
            </w:r>
            <w:r w:rsidR="00351CE0"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n incinta farmaciei /oficinei nu este permis accesul animalelor.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6C5B6DA" w14:textId="5C624EC3" w:rsidR="00351CE0" w:rsidRPr="007B2158" w:rsidRDefault="00351CE0" w:rsidP="00167666">
            <w:pPr>
              <w:widowControl w:val="0"/>
              <w:kinsoku w:val="0"/>
              <w:overflowPunct w:val="0"/>
              <w:spacing w:after="49" w:line="243" w:lineRule="exact"/>
              <w:jc w:val="center"/>
              <w:textAlignment w:val="baseline"/>
              <w:rPr>
                <w:rFonts w:ascii="Times New Roman" w:eastAsiaTheme="minorEastAsia" w:hAnsi="Times New Roman" w:cs="Times New Roman"/>
                <w:kern w:val="0"/>
                <w:lang w:val="en-US"/>
              </w:rPr>
            </w:pPr>
            <w:r w:rsidRPr="007B2158">
              <w:rPr>
                <w:rFonts w:ascii="Times New Roman" w:eastAsiaTheme="minorEastAsia" w:hAnsi="Times New Roman" w:cs="Times New Roman"/>
                <w:kern w:val="0"/>
                <w:lang w:val="en-US"/>
              </w:rPr>
              <w:t>DA</w:t>
            </w:r>
            <w:r w:rsidR="007B2158">
              <w:rPr>
                <w:rFonts w:ascii="Times New Roman" w:eastAsiaTheme="minorEastAsia" w:hAnsi="Times New Roman" w:cs="Times New Roman"/>
                <w:kern w:val="0"/>
                <w:lang w:val="en-US"/>
              </w:rPr>
              <w:t xml:space="preserve"> </w:t>
            </w:r>
            <w:r w:rsidRPr="007B2158">
              <w:rPr>
                <w:rFonts w:ascii="Times New Roman" w:eastAsiaTheme="minorEastAsia" w:hAnsi="Times New Roman" w:cs="Times New Roman"/>
                <w:kern w:val="0"/>
                <w:lang w:val="en-US"/>
              </w:rPr>
              <w:t>/</w:t>
            </w:r>
            <w:r w:rsidR="007B2158">
              <w:rPr>
                <w:rFonts w:ascii="Times New Roman" w:eastAsiaTheme="minorEastAsia" w:hAnsi="Times New Roman" w:cs="Times New Roman"/>
                <w:kern w:val="0"/>
                <w:lang w:val="en-US"/>
              </w:rPr>
              <w:t xml:space="preserve"> </w:t>
            </w:r>
            <w:r w:rsidRPr="007B2158">
              <w:rPr>
                <w:rFonts w:ascii="Times New Roman" w:eastAsiaTheme="minorEastAsia" w:hAnsi="Times New Roman" w:cs="Times New Roman"/>
                <w:kern w:val="0"/>
                <w:lang w:val="en-US"/>
              </w:rPr>
              <w:t>NU</w:t>
            </w:r>
          </w:p>
        </w:tc>
        <w:tc>
          <w:tcPr>
            <w:tcW w:w="14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A04A297" w14:textId="77777777" w:rsidR="00351CE0" w:rsidRPr="008772D2" w:rsidRDefault="00351CE0" w:rsidP="0016766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o-RO"/>
              </w:rPr>
            </w:pPr>
          </w:p>
        </w:tc>
      </w:tr>
      <w:tr w:rsidR="00351CE0" w:rsidRPr="008772D2" w14:paraId="40E7F692" w14:textId="77777777" w:rsidTr="00D60358">
        <w:trPr>
          <w:trHeight w:hRule="exact" w:val="2668"/>
        </w:trPr>
        <w:tc>
          <w:tcPr>
            <w:tcW w:w="1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AE6B898" w14:textId="77777777" w:rsidR="00351CE0" w:rsidRPr="008772D2" w:rsidRDefault="00351CE0" w:rsidP="00D60358">
            <w:pPr>
              <w:widowControl w:val="0"/>
              <w:kinsoku w:val="0"/>
              <w:overflowPunct w:val="0"/>
              <w:spacing w:after="2397" w:line="236" w:lineRule="exact"/>
              <w:ind w:right="270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V.4</w:t>
            </w:r>
          </w:p>
        </w:tc>
        <w:tc>
          <w:tcPr>
            <w:tcW w:w="6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04491A2" w14:textId="76E7DE8A" w:rsidR="00351CE0" w:rsidRPr="008772D2" w:rsidRDefault="007B2158" w:rsidP="007B2158">
            <w:pPr>
              <w:widowControl w:val="0"/>
              <w:kinsoku w:val="0"/>
              <w:overflowPunct w:val="0"/>
              <w:spacing w:after="0" w:line="247" w:lineRule="exact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I</w:t>
            </w:r>
            <w:r w:rsidR="00351CE0"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n ROF vor fi menţionate in mod expres următoarele:</w:t>
            </w:r>
          </w:p>
          <w:p w14:paraId="649E3993" w14:textId="77777777" w:rsidR="007B2158" w:rsidRDefault="00351CE0" w:rsidP="007B2158">
            <w:pPr>
              <w:widowControl w:val="0"/>
              <w:kinsoku w:val="0"/>
              <w:overflowPunct w:val="0"/>
              <w:spacing w:before="2" w:after="0" w:line="236" w:lineRule="exact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- obligativitatea pastrării confidenţialităţii asupra tuturor informaţi</w:t>
            </w:r>
            <w:r w:rsidR="007B2158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i</w:t>
            </w: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lor</w:t>
            </w:r>
          </w:p>
          <w:p w14:paraId="606058C9" w14:textId="218ACB19" w:rsidR="00351CE0" w:rsidRPr="008772D2" w:rsidRDefault="00351CE0" w:rsidP="007B2158">
            <w:pPr>
              <w:widowControl w:val="0"/>
              <w:kinsoku w:val="0"/>
              <w:overflowPunct w:val="0"/>
              <w:spacing w:before="2" w:after="0" w:line="236" w:lineRule="exact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referitoare la asiguraţi;</w:t>
            </w:r>
          </w:p>
          <w:p w14:paraId="6B3B1366" w14:textId="77777777" w:rsidR="00351CE0" w:rsidRPr="008772D2" w:rsidRDefault="00351CE0" w:rsidP="007B2158">
            <w:pPr>
              <w:widowControl w:val="0"/>
              <w:kinsoku w:val="0"/>
              <w:overflowPunct w:val="0"/>
              <w:spacing w:before="4" w:after="0" w:line="236" w:lineRule="exact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- obligativitatea eliberării medicamentelor şi materialelor sanitare in mod</w:t>
            </w:r>
          </w:p>
          <w:p w14:paraId="54641DF9" w14:textId="77777777" w:rsidR="00351CE0" w:rsidRPr="008772D2" w:rsidRDefault="00351CE0" w:rsidP="007B2158">
            <w:pPr>
              <w:widowControl w:val="0"/>
              <w:kinsoku w:val="0"/>
              <w:overflowPunct w:val="0"/>
              <w:spacing w:before="4" w:after="0" w:line="236" w:lineRule="exact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nediscriminatoriu asiguraţilor;</w:t>
            </w:r>
          </w:p>
          <w:p w14:paraId="1FDEC548" w14:textId="77777777" w:rsidR="00351CE0" w:rsidRPr="008772D2" w:rsidRDefault="00351CE0" w:rsidP="007B2158">
            <w:pPr>
              <w:widowControl w:val="0"/>
              <w:kinsoku w:val="0"/>
              <w:overflowPunct w:val="0"/>
              <w:spacing w:before="9" w:after="0" w:line="236" w:lineRule="exact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- obligativitatea informării asiguraţilor referitor la drepturile acestora cu</w:t>
            </w:r>
          </w:p>
          <w:p w14:paraId="40431D3E" w14:textId="66D76CD3" w:rsidR="00351CE0" w:rsidRPr="008772D2" w:rsidRDefault="00351CE0" w:rsidP="007B2158">
            <w:pPr>
              <w:widowControl w:val="0"/>
              <w:kinsoku w:val="0"/>
              <w:overflowPunct w:val="0"/>
              <w:spacing w:before="8" w:after="0" w:line="236" w:lineRule="exact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privire la eliberarea medicamentelor </w:t>
            </w:r>
            <w:r w:rsidR="007B2158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c</w:t>
            </w: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u şi fără contribuţie personală;</w:t>
            </w:r>
          </w:p>
          <w:p w14:paraId="69C5B54D" w14:textId="77777777" w:rsidR="00351CE0" w:rsidRPr="008772D2" w:rsidRDefault="00351CE0" w:rsidP="007B2158">
            <w:pPr>
              <w:widowControl w:val="0"/>
              <w:kinsoku w:val="0"/>
              <w:overflowPunct w:val="0"/>
              <w:spacing w:before="9" w:after="0" w:line="239" w:lineRule="exact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- obligativitatea informării asiguraţilor asupra modului de administrare al</w:t>
            </w:r>
          </w:p>
          <w:p w14:paraId="60C94CBF" w14:textId="77777777" w:rsidR="00351CE0" w:rsidRPr="008772D2" w:rsidRDefault="00351CE0" w:rsidP="007B2158">
            <w:pPr>
              <w:widowControl w:val="0"/>
              <w:kinsoku w:val="0"/>
              <w:overflowPunct w:val="0"/>
              <w:spacing w:before="3" w:after="0" w:line="236" w:lineRule="exact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medicamentelor şi a potenţialelor riscuri sau efecte adverse.</w:t>
            </w:r>
          </w:p>
          <w:p w14:paraId="25922C4E" w14:textId="77777777" w:rsidR="00351CE0" w:rsidRPr="008772D2" w:rsidRDefault="00351CE0" w:rsidP="0092173F">
            <w:pPr>
              <w:widowControl w:val="0"/>
              <w:kinsoku w:val="0"/>
              <w:overflowPunct w:val="0"/>
              <w:spacing w:before="7" w:after="0" w:line="236" w:lineRule="exact"/>
              <w:jc w:val="both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- obligativitatea achiziţionării de medicamente care nu există in stocul</w:t>
            </w:r>
          </w:p>
          <w:p w14:paraId="73BA7BE8" w14:textId="77777777" w:rsidR="00351CE0" w:rsidRPr="008772D2" w:rsidRDefault="00351CE0" w:rsidP="007B2158">
            <w:pPr>
              <w:widowControl w:val="0"/>
              <w:kinsoku w:val="0"/>
              <w:overflowPunct w:val="0"/>
              <w:spacing w:before="4" w:after="0" w:line="214" w:lineRule="exact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farmaciei in momentul solicitării, in intervalul de timp legiferat.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4306FBC" w14:textId="0B75781F" w:rsidR="00351CE0" w:rsidRPr="007B2158" w:rsidRDefault="00351CE0" w:rsidP="00167666">
            <w:pPr>
              <w:widowControl w:val="0"/>
              <w:kinsoku w:val="0"/>
              <w:overflowPunct w:val="0"/>
              <w:spacing w:after="2411" w:line="247" w:lineRule="exact"/>
              <w:jc w:val="center"/>
              <w:textAlignment w:val="baseline"/>
              <w:rPr>
                <w:rFonts w:ascii="Times New Roman" w:eastAsiaTheme="minorEastAsia" w:hAnsi="Times New Roman" w:cs="Times New Roman"/>
                <w:kern w:val="0"/>
                <w:lang w:val="en-US"/>
              </w:rPr>
            </w:pPr>
            <w:r w:rsidRPr="007B2158">
              <w:rPr>
                <w:rFonts w:ascii="Times New Roman" w:eastAsiaTheme="minorEastAsia" w:hAnsi="Times New Roman" w:cs="Times New Roman"/>
                <w:kern w:val="0"/>
                <w:lang w:val="en-US"/>
              </w:rPr>
              <w:t>DA</w:t>
            </w:r>
            <w:r w:rsidR="007B2158">
              <w:rPr>
                <w:rFonts w:ascii="Times New Roman" w:eastAsiaTheme="minorEastAsia" w:hAnsi="Times New Roman" w:cs="Times New Roman"/>
                <w:kern w:val="0"/>
                <w:lang w:val="en-US"/>
              </w:rPr>
              <w:t xml:space="preserve"> </w:t>
            </w:r>
            <w:r w:rsidRPr="007B2158">
              <w:rPr>
                <w:rFonts w:ascii="Times New Roman" w:eastAsiaTheme="minorEastAsia" w:hAnsi="Times New Roman" w:cs="Times New Roman"/>
                <w:kern w:val="0"/>
                <w:lang w:val="en-US"/>
              </w:rPr>
              <w:t>/</w:t>
            </w:r>
            <w:r w:rsidR="007B2158">
              <w:rPr>
                <w:rFonts w:ascii="Times New Roman" w:eastAsiaTheme="minorEastAsia" w:hAnsi="Times New Roman" w:cs="Times New Roman"/>
                <w:kern w:val="0"/>
                <w:lang w:val="en-US"/>
              </w:rPr>
              <w:t xml:space="preserve"> </w:t>
            </w:r>
            <w:r w:rsidRPr="007B2158">
              <w:rPr>
                <w:rFonts w:ascii="Times New Roman" w:eastAsiaTheme="minorEastAsia" w:hAnsi="Times New Roman" w:cs="Times New Roman"/>
                <w:kern w:val="0"/>
                <w:lang w:val="en-US"/>
              </w:rPr>
              <w:t>NU</w:t>
            </w:r>
          </w:p>
        </w:tc>
        <w:tc>
          <w:tcPr>
            <w:tcW w:w="14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13B7442" w14:textId="77777777" w:rsidR="00351CE0" w:rsidRPr="008772D2" w:rsidRDefault="00351CE0" w:rsidP="0016766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o-RO"/>
              </w:rPr>
            </w:pPr>
          </w:p>
        </w:tc>
      </w:tr>
      <w:tr w:rsidR="00351CE0" w:rsidRPr="008772D2" w14:paraId="2191E494" w14:textId="77777777" w:rsidTr="00D60358">
        <w:trPr>
          <w:trHeight w:hRule="exact" w:val="308"/>
        </w:trPr>
        <w:tc>
          <w:tcPr>
            <w:tcW w:w="1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DEB1CC7" w14:textId="77777777" w:rsidR="00351CE0" w:rsidRPr="008772D2" w:rsidRDefault="00351CE0" w:rsidP="0016766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o-RO"/>
              </w:rPr>
            </w:pPr>
          </w:p>
        </w:tc>
        <w:tc>
          <w:tcPr>
            <w:tcW w:w="6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FBBBAAF" w14:textId="77777777" w:rsidR="00351CE0" w:rsidRPr="008772D2" w:rsidRDefault="00351CE0" w:rsidP="00167666">
            <w:pPr>
              <w:widowControl w:val="0"/>
              <w:kinsoku w:val="0"/>
              <w:overflowPunct w:val="0"/>
              <w:spacing w:before="44" w:after="32" w:line="231" w:lineRule="exact"/>
              <w:textAlignment w:val="baseline"/>
              <w:rPr>
                <w:rFonts w:ascii="Times New Roman" w:eastAsiaTheme="minorEastAsia" w:hAnsi="Times New Roman" w:cs="Times New Roman"/>
                <w:b/>
                <w:bCs/>
                <w:kern w:val="0"/>
                <w:sz w:val="19"/>
                <w:szCs w:val="19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b/>
                <w:bCs/>
                <w:kern w:val="0"/>
                <w:sz w:val="19"/>
                <w:szCs w:val="19"/>
                <w:lang w:val="en-US"/>
              </w:rPr>
              <w:t>TOTAL CRITERII 32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FF5B4D9" w14:textId="77777777" w:rsidR="00351CE0" w:rsidRPr="008772D2" w:rsidRDefault="00351CE0" w:rsidP="0016766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o-RO"/>
              </w:rPr>
            </w:pPr>
          </w:p>
        </w:tc>
        <w:tc>
          <w:tcPr>
            <w:tcW w:w="14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027CA8A" w14:textId="77777777" w:rsidR="00351CE0" w:rsidRPr="008772D2" w:rsidRDefault="00351CE0" w:rsidP="0016766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o-RO"/>
              </w:rPr>
            </w:pPr>
          </w:p>
        </w:tc>
      </w:tr>
    </w:tbl>
    <w:p w14:paraId="74FAD070" w14:textId="77777777" w:rsidR="00351CE0" w:rsidRPr="008772D2" w:rsidRDefault="00351CE0" w:rsidP="00351CE0">
      <w:pPr>
        <w:widowControl w:val="0"/>
        <w:kinsoku w:val="0"/>
        <w:overflowPunct w:val="0"/>
        <w:spacing w:after="84" w:line="20" w:lineRule="exact"/>
        <w:ind w:right="64"/>
        <w:textAlignment w:val="baseline"/>
        <w:rPr>
          <w:rFonts w:ascii="Times New Roman" w:eastAsiaTheme="minorEastAsia" w:hAnsi="Times New Roman" w:cs="Times New Roman"/>
          <w:kern w:val="0"/>
          <w:sz w:val="24"/>
          <w:szCs w:val="24"/>
          <w:lang w:eastAsia="ro-RO"/>
        </w:rPr>
      </w:pPr>
    </w:p>
    <w:p w14:paraId="551B4E40" w14:textId="77777777" w:rsidR="00351CE0" w:rsidRPr="008772D2" w:rsidRDefault="00351CE0" w:rsidP="00351CE0">
      <w:pPr>
        <w:widowControl w:val="0"/>
        <w:kinsoku w:val="0"/>
        <w:overflowPunct w:val="0"/>
        <w:spacing w:after="0" w:line="226" w:lineRule="exact"/>
        <w:textAlignment w:val="baseline"/>
        <w:rPr>
          <w:rFonts w:ascii="Garamond" w:eastAsiaTheme="minorEastAsia" w:hAnsi="Garamond" w:cs="Garamond"/>
          <w:kern w:val="0"/>
          <w:lang w:eastAsia="ro-RO"/>
        </w:rPr>
      </w:pPr>
      <w:r w:rsidRPr="008772D2">
        <w:rPr>
          <w:rFonts w:ascii="Garamond" w:eastAsiaTheme="minorEastAsia" w:hAnsi="Garamond" w:cs="Garamond"/>
          <w:kern w:val="0"/>
          <w:lang w:eastAsia="ro-RO"/>
        </w:rPr>
        <w:t>*) reprezinta criterii eligibile.</w:t>
      </w:r>
    </w:p>
    <w:p w14:paraId="7356C726" w14:textId="77777777" w:rsidR="0029499B" w:rsidRDefault="0029499B"/>
    <w:sectPr w:rsidR="002949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CE0"/>
    <w:rsid w:val="0001349F"/>
    <w:rsid w:val="0029499B"/>
    <w:rsid w:val="00351CE0"/>
    <w:rsid w:val="007B2158"/>
    <w:rsid w:val="0092173F"/>
    <w:rsid w:val="00D6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483C5A"/>
  <w15:chartTrackingRefBased/>
  <w15:docId w15:val="{3B9B8BA3-3D4C-45C9-91CA-6007E73F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683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VasadiCarmen</dc:creator>
  <cp:keywords/>
  <dc:description/>
  <cp:lastModifiedBy>VasadiCarmen</cp:lastModifiedBy>
  <cp:revision>4</cp:revision>
  <dcterms:created xsi:type="dcterms:W3CDTF">2023-09-21T12:05:00Z</dcterms:created>
  <dcterms:modified xsi:type="dcterms:W3CDTF">2023-09-21T13:51:00Z</dcterms:modified>
</cp:coreProperties>
</file>